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5F" w:rsidRPr="00D24BF0" w:rsidRDefault="00CB3757" w:rsidP="00D1339A">
      <w:pPr>
        <w:spacing w:beforeLines="60" w:before="144" w:afterLines="60" w:after="144"/>
        <w:jc w:val="center"/>
        <w:rPr>
          <w:lang w:val="is-IS"/>
        </w:rPr>
      </w:pPr>
      <w:r w:rsidRPr="00D24BF0">
        <w:rPr>
          <w:noProof/>
          <w:lang w:val="is-IS" w:eastAsia="is-IS"/>
        </w:rPr>
        <w:drawing>
          <wp:inline distT="0" distB="0" distL="0" distR="0" wp14:anchorId="20D47443" wp14:editId="117CDF45">
            <wp:extent cx="1451610" cy="771525"/>
            <wp:effectExtent l="19050" t="0" r="0" b="0"/>
            <wp:docPr id="1" name="Picture 1" descr="hs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v_logo"/>
                    <pic:cNvPicPr>
                      <a:picLocks noChangeAspect="1" noChangeArrowheads="1"/>
                    </pic:cNvPicPr>
                  </pic:nvPicPr>
                  <pic:blipFill>
                    <a:blip r:embed="rId6" cstate="print"/>
                    <a:srcRect/>
                    <a:stretch>
                      <a:fillRect/>
                    </a:stretch>
                  </pic:blipFill>
                  <pic:spPr bwMode="auto">
                    <a:xfrm>
                      <a:off x="0" y="0"/>
                      <a:ext cx="1451610" cy="771525"/>
                    </a:xfrm>
                    <a:prstGeom prst="rect">
                      <a:avLst/>
                    </a:prstGeom>
                    <a:noFill/>
                    <a:ln w="9525">
                      <a:noFill/>
                      <a:miter lim="800000"/>
                      <a:headEnd/>
                      <a:tailEnd/>
                    </a:ln>
                  </pic:spPr>
                </pic:pic>
              </a:graphicData>
            </a:graphic>
          </wp:inline>
        </w:drawing>
      </w:r>
    </w:p>
    <w:p w:rsidR="00F13D40" w:rsidRPr="00D24BF0" w:rsidRDefault="009A33C2" w:rsidP="00D1339A">
      <w:pPr>
        <w:spacing w:beforeLines="60" w:before="144" w:afterLines="60" w:after="144"/>
        <w:jc w:val="center"/>
        <w:outlineLvl w:val="0"/>
        <w:rPr>
          <w:b/>
          <w:sz w:val="32"/>
          <w:szCs w:val="32"/>
          <w:lang w:val="is-IS"/>
        </w:rPr>
      </w:pPr>
      <w:r>
        <w:rPr>
          <w:b/>
          <w:sz w:val="32"/>
          <w:szCs w:val="32"/>
          <w:lang w:val="is-IS"/>
        </w:rPr>
        <w:t>6</w:t>
      </w:r>
      <w:r w:rsidR="00720716" w:rsidRPr="00D24BF0">
        <w:rPr>
          <w:b/>
          <w:sz w:val="32"/>
          <w:szCs w:val="32"/>
          <w:lang w:val="is-IS"/>
        </w:rPr>
        <w:t>.</w:t>
      </w:r>
      <w:r w:rsidR="00B460D7" w:rsidRPr="00D24BF0">
        <w:rPr>
          <w:b/>
          <w:sz w:val="32"/>
          <w:szCs w:val="32"/>
          <w:lang w:val="is-IS"/>
        </w:rPr>
        <w:t xml:space="preserve"> </w:t>
      </w:r>
      <w:r w:rsidR="00326934" w:rsidRPr="00D24BF0">
        <w:rPr>
          <w:b/>
          <w:sz w:val="32"/>
          <w:szCs w:val="32"/>
          <w:lang w:val="is-IS"/>
        </w:rPr>
        <w:t xml:space="preserve">fundur </w:t>
      </w:r>
      <w:r w:rsidR="00152205" w:rsidRPr="00D24BF0">
        <w:rPr>
          <w:b/>
          <w:sz w:val="32"/>
          <w:szCs w:val="32"/>
          <w:lang w:val="is-IS"/>
        </w:rPr>
        <w:t>s</w:t>
      </w:r>
      <w:r w:rsidR="00326934" w:rsidRPr="00D24BF0">
        <w:rPr>
          <w:b/>
          <w:sz w:val="32"/>
          <w:szCs w:val="32"/>
          <w:lang w:val="is-IS"/>
        </w:rPr>
        <w:t>tjórnar</w:t>
      </w:r>
      <w:r w:rsidR="007B6D53" w:rsidRPr="00D24BF0">
        <w:rPr>
          <w:b/>
          <w:sz w:val="32"/>
          <w:szCs w:val="32"/>
          <w:lang w:val="is-IS"/>
        </w:rPr>
        <w:t xml:space="preserve"> HSV fimmtudaginn</w:t>
      </w:r>
      <w:r w:rsidR="00F13D40" w:rsidRPr="00D24BF0">
        <w:rPr>
          <w:b/>
          <w:sz w:val="32"/>
          <w:szCs w:val="32"/>
          <w:lang w:val="is-IS"/>
        </w:rPr>
        <w:t xml:space="preserve"> </w:t>
      </w:r>
      <w:r w:rsidR="006B2DAF">
        <w:rPr>
          <w:b/>
          <w:sz w:val="32"/>
          <w:szCs w:val="32"/>
          <w:lang w:val="is-IS"/>
        </w:rPr>
        <w:t>7</w:t>
      </w:r>
      <w:r w:rsidR="008F688F" w:rsidRPr="00D24BF0">
        <w:rPr>
          <w:b/>
          <w:sz w:val="32"/>
          <w:szCs w:val="32"/>
          <w:lang w:val="is-IS"/>
        </w:rPr>
        <w:t xml:space="preserve">. </w:t>
      </w:r>
      <w:r>
        <w:rPr>
          <w:b/>
          <w:sz w:val="32"/>
          <w:szCs w:val="32"/>
          <w:lang w:val="is-IS"/>
        </w:rPr>
        <w:t>maí</w:t>
      </w:r>
      <w:r w:rsidR="00720716" w:rsidRPr="00D24BF0">
        <w:rPr>
          <w:b/>
          <w:sz w:val="32"/>
          <w:szCs w:val="32"/>
          <w:lang w:val="is-IS"/>
        </w:rPr>
        <w:t xml:space="preserve"> 2013</w:t>
      </w:r>
    </w:p>
    <w:p w:rsidR="00573D9A" w:rsidRPr="00D24BF0" w:rsidRDefault="009A33C2" w:rsidP="00D1339A">
      <w:pPr>
        <w:spacing w:beforeLines="60" w:before="144" w:afterLines="60" w:after="144"/>
        <w:jc w:val="center"/>
        <w:outlineLvl w:val="0"/>
        <w:rPr>
          <w:b/>
          <w:sz w:val="32"/>
          <w:szCs w:val="32"/>
          <w:lang w:val="is-IS"/>
        </w:rPr>
      </w:pPr>
      <w:r>
        <w:rPr>
          <w:b/>
          <w:sz w:val="32"/>
          <w:szCs w:val="32"/>
          <w:lang w:val="is-IS"/>
        </w:rPr>
        <w:t>Sundhöllinni 2.hæð kl 20:30</w:t>
      </w:r>
    </w:p>
    <w:p w:rsidR="00841B18" w:rsidRPr="00D24BF0" w:rsidRDefault="00841B18" w:rsidP="00D1339A">
      <w:pPr>
        <w:spacing w:beforeLines="60" w:before="144" w:afterLines="60" w:after="144"/>
        <w:jc w:val="center"/>
        <w:outlineLvl w:val="0"/>
        <w:rPr>
          <w:b/>
          <w:sz w:val="32"/>
          <w:szCs w:val="32"/>
          <w:lang w:val="is-IS"/>
        </w:rPr>
      </w:pPr>
    </w:p>
    <w:p w:rsidR="00841B18" w:rsidRDefault="00841B18" w:rsidP="00D1339A">
      <w:pPr>
        <w:spacing w:beforeLines="60" w:before="144" w:afterLines="60" w:after="144"/>
        <w:outlineLvl w:val="0"/>
        <w:rPr>
          <w:lang w:val="is-IS"/>
        </w:rPr>
      </w:pPr>
      <w:r w:rsidRPr="00D24BF0">
        <w:rPr>
          <w:lang w:val="is-IS"/>
        </w:rPr>
        <w:t>Mætt voru</w:t>
      </w:r>
      <w:r w:rsidR="009A33C2">
        <w:rPr>
          <w:lang w:val="is-IS"/>
        </w:rPr>
        <w:t>:</w:t>
      </w:r>
      <w:r w:rsidRPr="00D24BF0">
        <w:rPr>
          <w:lang w:val="is-IS"/>
        </w:rPr>
        <w:t xml:space="preserve"> Jón Pál</w:t>
      </w:r>
      <w:r w:rsidR="006037E8" w:rsidRPr="00D24BF0">
        <w:rPr>
          <w:lang w:val="is-IS"/>
        </w:rPr>
        <w:t xml:space="preserve">l Hreinsson, </w:t>
      </w:r>
      <w:r w:rsidR="009A33C2">
        <w:rPr>
          <w:lang w:val="is-IS"/>
        </w:rPr>
        <w:t>Pétur G. Markan</w:t>
      </w:r>
      <w:r w:rsidR="00357D6E" w:rsidRPr="00D24BF0">
        <w:rPr>
          <w:lang w:val="is-IS"/>
        </w:rPr>
        <w:t>,</w:t>
      </w:r>
      <w:r w:rsidRPr="00D24BF0">
        <w:rPr>
          <w:lang w:val="is-IS"/>
        </w:rPr>
        <w:t xml:space="preserve"> </w:t>
      </w:r>
      <w:r w:rsidR="007B6D53" w:rsidRPr="00D24BF0">
        <w:rPr>
          <w:lang w:val="is-IS"/>
        </w:rPr>
        <w:t>K</w:t>
      </w:r>
      <w:r w:rsidR="00082409" w:rsidRPr="00D24BF0">
        <w:rPr>
          <w:lang w:val="is-IS"/>
        </w:rPr>
        <w:t>olbrún Jónasdóttir</w:t>
      </w:r>
      <w:r w:rsidR="009A33C2">
        <w:rPr>
          <w:lang w:val="is-IS"/>
        </w:rPr>
        <w:t>, Atli</w:t>
      </w:r>
      <w:r w:rsidR="000C3931">
        <w:rPr>
          <w:lang w:val="is-IS"/>
        </w:rPr>
        <w:t xml:space="preserve"> Rúnarsson</w:t>
      </w:r>
      <w:r w:rsidR="009A33C2">
        <w:rPr>
          <w:lang w:val="is-IS"/>
        </w:rPr>
        <w:t>, Erla Jónsdóttir, Jóhann Torfason.</w:t>
      </w:r>
    </w:p>
    <w:p w:rsidR="00052E94" w:rsidRPr="00052E94" w:rsidRDefault="00052E94" w:rsidP="00D1339A">
      <w:pPr>
        <w:spacing w:beforeLines="60" w:before="144" w:afterLines="60" w:after="144"/>
        <w:outlineLvl w:val="0"/>
        <w:rPr>
          <w:b/>
          <w:lang w:val="is-IS"/>
        </w:rPr>
      </w:pPr>
      <w:r w:rsidRPr="00052E94">
        <w:rPr>
          <w:b/>
          <w:lang w:val="is-IS"/>
        </w:rPr>
        <w:t>Málaskrá:</w:t>
      </w:r>
    </w:p>
    <w:p w:rsidR="009A33C2" w:rsidRPr="00052E94" w:rsidRDefault="009A33C2" w:rsidP="009A33C2">
      <w:pPr>
        <w:pStyle w:val="ListParagraph"/>
        <w:numPr>
          <w:ilvl w:val="0"/>
          <w:numId w:val="11"/>
        </w:numPr>
        <w:spacing w:beforeLines="60" w:before="144" w:afterLines="60" w:after="144"/>
        <w:outlineLvl w:val="0"/>
        <w:rPr>
          <w:b/>
          <w:lang w:val="is-IS"/>
        </w:rPr>
      </w:pPr>
      <w:r w:rsidRPr="00052E94">
        <w:rPr>
          <w:b/>
          <w:lang w:val="is-IS"/>
        </w:rPr>
        <w:t>Héraðsþing HSV 2013</w:t>
      </w:r>
    </w:p>
    <w:p w:rsidR="009A33C2" w:rsidRPr="00052E94" w:rsidRDefault="009A33C2" w:rsidP="009A33C2">
      <w:pPr>
        <w:pStyle w:val="ListParagraph"/>
        <w:numPr>
          <w:ilvl w:val="0"/>
          <w:numId w:val="11"/>
        </w:numPr>
        <w:spacing w:beforeLines="60" w:before="144" w:afterLines="60" w:after="144"/>
        <w:outlineLvl w:val="0"/>
        <w:rPr>
          <w:b/>
          <w:lang w:val="is-IS"/>
        </w:rPr>
      </w:pPr>
      <w:r w:rsidRPr="00052E94">
        <w:rPr>
          <w:b/>
          <w:lang w:val="is-IS"/>
        </w:rPr>
        <w:t>Tillögur stjórnar fyrir Héraðsþing</w:t>
      </w:r>
    </w:p>
    <w:p w:rsidR="009A33C2" w:rsidRPr="00052E94" w:rsidRDefault="009A33C2" w:rsidP="009A33C2">
      <w:pPr>
        <w:pStyle w:val="ListParagraph"/>
        <w:numPr>
          <w:ilvl w:val="0"/>
          <w:numId w:val="11"/>
        </w:numPr>
        <w:spacing w:beforeLines="60" w:before="144" w:afterLines="60" w:after="144"/>
        <w:outlineLvl w:val="0"/>
        <w:rPr>
          <w:b/>
          <w:lang w:val="is-IS"/>
        </w:rPr>
      </w:pPr>
      <w:r w:rsidRPr="00052E94">
        <w:rPr>
          <w:b/>
          <w:lang w:val="is-IS"/>
        </w:rPr>
        <w:t>Íþróttaskóli HSV- fundur með forráðam íþr.f.</w:t>
      </w:r>
    </w:p>
    <w:p w:rsidR="009A33C2" w:rsidRPr="00052E94" w:rsidRDefault="009A33C2" w:rsidP="009A33C2">
      <w:pPr>
        <w:pStyle w:val="ListParagraph"/>
        <w:numPr>
          <w:ilvl w:val="0"/>
          <w:numId w:val="11"/>
        </w:numPr>
        <w:spacing w:beforeLines="60" w:before="144" w:afterLines="60" w:after="144"/>
        <w:outlineLvl w:val="0"/>
        <w:rPr>
          <w:b/>
          <w:lang w:val="is-IS"/>
        </w:rPr>
      </w:pPr>
      <w:r w:rsidRPr="00052E94">
        <w:rPr>
          <w:b/>
          <w:lang w:val="is-IS"/>
        </w:rPr>
        <w:t>Skipting verkefnastyrkja til aðildafélaga</w:t>
      </w:r>
    </w:p>
    <w:p w:rsidR="009A33C2" w:rsidRPr="00052E94" w:rsidRDefault="009A33C2" w:rsidP="009A33C2">
      <w:pPr>
        <w:pStyle w:val="ListParagraph"/>
        <w:numPr>
          <w:ilvl w:val="0"/>
          <w:numId w:val="11"/>
        </w:numPr>
        <w:spacing w:beforeLines="60" w:before="144" w:afterLines="60" w:after="144"/>
        <w:outlineLvl w:val="0"/>
        <w:rPr>
          <w:b/>
          <w:lang w:val="is-IS"/>
        </w:rPr>
      </w:pPr>
      <w:r w:rsidRPr="00052E94">
        <w:rPr>
          <w:b/>
          <w:lang w:val="is-IS"/>
        </w:rPr>
        <w:t>Önnur mál.</w:t>
      </w:r>
    </w:p>
    <w:p w:rsidR="009A33C2" w:rsidRDefault="009A33C2" w:rsidP="00D1339A">
      <w:pPr>
        <w:spacing w:beforeLines="60" w:before="144" w:afterLines="60" w:after="144"/>
        <w:outlineLvl w:val="0"/>
        <w:rPr>
          <w:lang w:val="is-IS"/>
        </w:rPr>
      </w:pPr>
    </w:p>
    <w:p w:rsidR="00927E80" w:rsidRPr="00D24BF0" w:rsidRDefault="00927E80" w:rsidP="00D1339A">
      <w:pPr>
        <w:spacing w:beforeLines="60" w:before="144" w:afterLines="60" w:after="144"/>
        <w:outlineLvl w:val="0"/>
        <w:rPr>
          <w:lang w:val="is-IS"/>
        </w:rPr>
      </w:pPr>
    </w:p>
    <w:p w:rsidR="008512E3" w:rsidRPr="009A33C2" w:rsidRDefault="009A33C2" w:rsidP="008512E3">
      <w:pPr>
        <w:numPr>
          <w:ilvl w:val="0"/>
          <w:numId w:val="4"/>
        </w:numPr>
        <w:autoSpaceDE w:val="0"/>
        <w:autoSpaceDN w:val="0"/>
        <w:adjustRightInd w:val="0"/>
        <w:spacing w:beforeLines="60" w:before="144" w:after="60"/>
        <w:rPr>
          <w:rFonts w:ascii="Arial" w:hAnsi="Arial" w:cs="Arial"/>
          <w:lang w:val="is-IS"/>
        </w:rPr>
      </w:pPr>
      <w:r w:rsidRPr="009A33C2">
        <w:rPr>
          <w:rFonts w:ascii="Arial" w:hAnsi="Arial" w:cs="Arial"/>
          <w:lang w:val="is-IS"/>
        </w:rPr>
        <w:t xml:space="preserve">Jón Páll kynnir Héraðsþing HSV sem verður haldið í Stjórnsýsluhúsinu 22. maí. Jón fer yfir þau mál sem þurfa klárast fyrir þann tíma. </w:t>
      </w:r>
    </w:p>
    <w:p w:rsidR="0039698B" w:rsidRPr="00D24BF0" w:rsidRDefault="0039698B" w:rsidP="0039698B">
      <w:pPr>
        <w:autoSpaceDE w:val="0"/>
        <w:autoSpaceDN w:val="0"/>
        <w:adjustRightInd w:val="0"/>
        <w:spacing w:beforeLines="60" w:before="144" w:after="60"/>
        <w:ind w:left="1080"/>
        <w:rPr>
          <w:rFonts w:ascii="Arial" w:hAnsi="Arial" w:cs="Arial"/>
          <w:lang w:val="is-IS"/>
        </w:rPr>
      </w:pPr>
    </w:p>
    <w:p w:rsidR="00791F67" w:rsidRPr="00791F67" w:rsidRDefault="009A33C2" w:rsidP="0039698B">
      <w:pPr>
        <w:pStyle w:val="ListParagraph"/>
        <w:numPr>
          <w:ilvl w:val="0"/>
          <w:numId w:val="4"/>
        </w:numPr>
        <w:rPr>
          <w:rFonts w:ascii="Arial" w:hAnsi="Arial" w:cs="Arial"/>
          <w:b/>
          <w:lang w:val="is-IS"/>
        </w:rPr>
      </w:pPr>
      <w:r>
        <w:rPr>
          <w:rFonts w:ascii="Arial" w:hAnsi="Arial" w:cs="Arial"/>
          <w:lang w:val="is-IS"/>
        </w:rPr>
        <w:t xml:space="preserve">Tillögur stjórnar fyrir Héraðsþing samþykktar. </w:t>
      </w:r>
    </w:p>
    <w:p w:rsidR="00791F67" w:rsidRPr="00791F67" w:rsidRDefault="00791F67" w:rsidP="00791F67">
      <w:pPr>
        <w:pStyle w:val="ListParagraph"/>
        <w:rPr>
          <w:rFonts w:ascii="Arial" w:hAnsi="Arial" w:cs="Arial"/>
          <w:lang w:val="is-IS"/>
        </w:rPr>
      </w:pPr>
    </w:p>
    <w:p w:rsidR="0039698B" w:rsidRPr="009A33C2" w:rsidRDefault="009A33C2" w:rsidP="00791F67">
      <w:pPr>
        <w:pStyle w:val="ListParagraph"/>
        <w:ind w:left="1353"/>
        <w:rPr>
          <w:rFonts w:ascii="Arial" w:hAnsi="Arial" w:cs="Arial"/>
          <w:b/>
          <w:lang w:val="is-IS"/>
        </w:rPr>
      </w:pPr>
      <w:r>
        <w:rPr>
          <w:rFonts w:ascii="Arial" w:hAnsi="Arial" w:cs="Arial"/>
          <w:lang w:val="is-IS"/>
        </w:rPr>
        <w:t>Þær eru svohljóðandi:</w:t>
      </w:r>
    </w:p>
    <w:p w:rsidR="009A33C2" w:rsidRPr="009A33C2" w:rsidRDefault="009A33C2" w:rsidP="009A33C2">
      <w:pPr>
        <w:pStyle w:val="ListParagraph"/>
        <w:rPr>
          <w:rFonts w:ascii="Arial" w:hAnsi="Arial" w:cs="Arial"/>
          <w:b/>
          <w:lang w:val="is-IS"/>
        </w:rPr>
      </w:pPr>
    </w:p>
    <w:p w:rsidR="00D92D7A" w:rsidRDefault="00D92D7A" w:rsidP="009A33C2">
      <w:pPr>
        <w:pStyle w:val="ListParagraph"/>
        <w:ind w:left="1353"/>
      </w:pPr>
    </w:p>
    <w:p w:rsidR="009A33C2" w:rsidRDefault="00D92D7A" w:rsidP="009A33C2">
      <w:pPr>
        <w:pStyle w:val="ListParagraph"/>
        <w:ind w:left="1353"/>
      </w:pPr>
      <w:r>
        <w:t>1.</w:t>
      </w:r>
    </w:p>
    <w:p w:rsidR="009A33C2" w:rsidRPr="009A33C2" w:rsidRDefault="009A33C2" w:rsidP="009A33C2">
      <w:pPr>
        <w:pStyle w:val="ListParagraph"/>
        <w:ind w:left="1353"/>
        <w:rPr>
          <w:rFonts w:ascii="Arial" w:hAnsi="Arial" w:cs="Arial"/>
          <w:lang w:val="is-IS"/>
        </w:rPr>
      </w:pPr>
      <w:r w:rsidRPr="009A33C2">
        <w:rPr>
          <w:rFonts w:ascii="Arial" w:hAnsi="Arial" w:cs="Arial"/>
          <w:lang w:val="is-IS"/>
        </w:rPr>
        <w:t>13. ársþing HSV haldið Í Ísafjarðarbæ</w:t>
      </w:r>
      <w:r w:rsidR="006B2DAF">
        <w:rPr>
          <w:rFonts w:ascii="Arial" w:hAnsi="Arial" w:cs="Arial"/>
          <w:lang w:val="is-IS"/>
        </w:rPr>
        <w:t xml:space="preserve"> </w:t>
      </w:r>
      <w:bookmarkStart w:id="0" w:name="_GoBack"/>
      <w:bookmarkEnd w:id="0"/>
      <w:r w:rsidRPr="009A33C2">
        <w:rPr>
          <w:rFonts w:ascii="Arial" w:hAnsi="Arial" w:cs="Arial"/>
          <w:lang w:val="is-IS"/>
        </w:rPr>
        <w:t xml:space="preserve"> 22. maí 2013, skorar á Ísafjarðarbæ og Súðarvíkurhrepp að styðja dyggilega við íþrótta- og æskulýðsstarf.</w:t>
      </w:r>
    </w:p>
    <w:p w:rsidR="009A33C2" w:rsidRPr="009A33C2" w:rsidRDefault="009A33C2" w:rsidP="009A33C2">
      <w:pPr>
        <w:pStyle w:val="ListParagraph"/>
        <w:ind w:left="1353"/>
        <w:rPr>
          <w:rFonts w:ascii="Arial" w:hAnsi="Arial" w:cs="Arial"/>
          <w:lang w:val="is-IS"/>
        </w:rPr>
      </w:pPr>
    </w:p>
    <w:p w:rsidR="009A33C2" w:rsidRPr="009A33C2" w:rsidRDefault="009A33C2" w:rsidP="009A33C2">
      <w:pPr>
        <w:pStyle w:val="ListParagraph"/>
        <w:ind w:left="1353"/>
        <w:rPr>
          <w:rFonts w:ascii="Arial" w:hAnsi="Arial" w:cs="Arial"/>
          <w:lang w:val="is-IS"/>
        </w:rPr>
      </w:pPr>
      <w:r w:rsidRPr="009A33C2">
        <w:rPr>
          <w:rFonts w:ascii="Arial" w:hAnsi="Arial" w:cs="Arial"/>
          <w:lang w:val="is-IS"/>
        </w:rPr>
        <w:t>Greinargerð:</w:t>
      </w:r>
    </w:p>
    <w:p w:rsidR="009A33C2" w:rsidRDefault="009A33C2" w:rsidP="009A33C2">
      <w:pPr>
        <w:pStyle w:val="ListParagraph"/>
        <w:ind w:left="1353"/>
        <w:rPr>
          <w:rFonts w:ascii="Arial" w:hAnsi="Arial" w:cs="Arial"/>
          <w:lang w:val="is-IS"/>
        </w:rPr>
      </w:pPr>
      <w:r w:rsidRPr="009A33C2">
        <w:rPr>
          <w:rFonts w:ascii="Arial" w:hAnsi="Arial" w:cs="Arial"/>
          <w:lang w:val="is-IS"/>
        </w:rPr>
        <w:t>Íþrótta – og æskulýðsstarf hefur gríðalega mikla þýðingu fyrir mannlífið á hverjum stað.  Sýnir það best á þeim fjölmörgu iðkendum og félögum innan aðildarfélaga HSV.  Öflugt íþrótta og tómstundastarfð gerir að margra mati sveitarfélög samkeppnishæfari þegar fjölskyldur og einstaklingar velja sér búsetu.  Því er mikilvægt að sveitarfélögin styðji vel við bakið á íþróttahreyfingunni svo halda megi áfram því góða starfi sem unnið er innan hennar.</w:t>
      </w:r>
    </w:p>
    <w:p w:rsidR="00D92D7A" w:rsidRDefault="00D92D7A" w:rsidP="009A33C2">
      <w:pPr>
        <w:pStyle w:val="ListParagraph"/>
        <w:ind w:left="1353"/>
        <w:rPr>
          <w:rFonts w:ascii="Arial" w:hAnsi="Arial" w:cs="Arial"/>
          <w:lang w:val="is-IS"/>
        </w:rPr>
      </w:pPr>
    </w:p>
    <w:p w:rsidR="00D92D7A" w:rsidRDefault="00D92D7A" w:rsidP="009A33C2">
      <w:pPr>
        <w:pStyle w:val="ListParagraph"/>
        <w:ind w:left="1353"/>
        <w:rPr>
          <w:rFonts w:ascii="Arial" w:hAnsi="Arial" w:cs="Arial"/>
          <w:lang w:val="is-IS"/>
        </w:rPr>
      </w:pPr>
    </w:p>
    <w:p w:rsidR="00D92D7A" w:rsidRDefault="00D92D7A" w:rsidP="009A33C2">
      <w:pPr>
        <w:pStyle w:val="ListParagraph"/>
        <w:ind w:left="1353"/>
        <w:rPr>
          <w:rFonts w:ascii="Arial" w:hAnsi="Arial" w:cs="Arial"/>
          <w:lang w:val="is-IS"/>
        </w:rPr>
      </w:pPr>
    </w:p>
    <w:p w:rsidR="00D92D7A" w:rsidRDefault="00D92D7A" w:rsidP="009A33C2">
      <w:pPr>
        <w:pStyle w:val="ListParagraph"/>
        <w:ind w:left="1353"/>
        <w:rPr>
          <w:rFonts w:ascii="Arial" w:hAnsi="Arial" w:cs="Arial"/>
          <w:lang w:val="is-IS"/>
        </w:rPr>
      </w:pPr>
    </w:p>
    <w:p w:rsidR="00D92D7A" w:rsidRDefault="00D92D7A" w:rsidP="009A33C2">
      <w:pPr>
        <w:pStyle w:val="ListParagraph"/>
        <w:ind w:left="1353"/>
        <w:rPr>
          <w:rFonts w:ascii="Arial" w:hAnsi="Arial" w:cs="Arial"/>
          <w:lang w:val="is-IS"/>
        </w:rPr>
      </w:pPr>
    </w:p>
    <w:p w:rsidR="00D92D7A" w:rsidRDefault="00D92D7A" w:rsidP="009A33C2">
      <w:pPr>
        <w:pStyle w:val="ListParagraph"/>
        <w:ind w:left="1353"/>
        <w:rPr>
          <w:rFonts w:ascii="Arial" w:hAnsi="Arial" w:cs="Arial"/>
          <w:lang w:val="is-IS"/>
        </w:rPr>
      </w:pPr>
      <w:r>
        <w:rPr>
          <w:rFonts w:ascii="Arial" w:hAnsi="Arial" w:cs="Arial"/>
          <w:lang w:val="is-IS"/>
        </w:rPr>
        <w:t>2.</w:t>
      </w:r>
    </w:p>
    <w:p w:rsidR="00D92D7A" w:rsidRPr="00D92D7A" w:rsidRDefault="00D92D7A" w:rsidP="00D92D7A">
      <w:pPr>
        <w:pStyle w:val="ListParagraph"/>
        <w:ind w:left="1353"/>
        <w:rPr>
          <w:rFonts w:ascii="Arial" w:hAnsi="Arial" w:cs="Arial"/>
          <w:lang w:val="is-IS"/>
        </w:rPr>
      </w:pPr>
      <w:r w:rsidRPr="00D92D7A">
        <w:rPr>
          <w:rFonts w:ascii="Arial" w:hAnsi="Arial" w:cs="Arial"/>
          <w:lang w:val="is-IS"/>
        </w:rPr>
        <w:t>13. ársþing HSV haldið Í Ísafjarðarbæ 22. maí 2013, skorar á Ísafjarðarbæ að halda áfram samstarfi við HSV með verkefnasamningi. Einnig er skorað á Ísafjarðarbæ að horfa til HSV þegar verkefni myndast hjá Ísafjarðarbæ svo hægt sé að stækka og styrkja verkefnasamninginn.</w:t>
      </w:r>
    </w:p>
    <w:p w:rsidR="00D92D7A" w:rsidRPr="00D92D7A" w:rsidRDefault="00D92D7A" w:rsidP="00D92D7A">
      <w:pPr>
        <w:pStyle w:val="ListParagraph"/>
        <w:ind w:left="1353"/>
        <w:rPr>
          <w:rFonts w:ascii="Arial" w:hAnsi="Arial" w:cs="Arial"/>
          <w:lang w:val="is-IS"/>
        </w:rPr>
      </w:pPr>
    </w:p>
    <w:p w:rsidR="00D92D7A" w:rsidRPr="00D92D7A" w:rsidRDefault="00D92D7A" w:rsidP="00D92D7A">
      <w:pPr>
        <w:pStyle w:val="ListParagraph"/>
        <w:ind w:left="1353"/>
        <w:rPr>
          <w:rFonts w:ascii="Arial" w:hAnsi="Arial" w:cs="Arial"/>
          <w:lang w:val="is-IS"/>
        </w:rPr>
      </w:pPr>
      <w:r w:rsidRPr="00D92D7A">
        <w:rPr>
          <w:rFonts w:ascii="Arial" w:hAnsi="Arial" w:cs="Arial"/>
          <w:lang w:val="is-IS"/>
        </w:rPr>
        <w:t>Greinargerð:</w:t>
      </w:r>
    </w:p>
    <w:p w:rsidR="00D92D7A" w:rsidRDefault="00D92D7A" w:rsidP="00D92D7A">
      <w:pPr>
        <w:pStyle w:val="ListParagraph"/>
        <w:ind w:left="1353"/>
        <w:rPr>
          <w:rFonts w:ascii="Arial" w:hAnsi="Arial" w:cs="Arial"/>
          <w:lang w:val="is-IS"/>
        </w:rPr>
      </w:pPr>
      <w:r w:rsidRPr="00D92D7A">
        <w:rPr>
          <w:rFonts w:ascii="Arial" w:hAnsi="Arial" w:cs="Arial"/>
          <w:lang w:val="is-IS"/>
        </w:rPr>
        <w:t>Verkefnasamningur Ísafjarðarbæjar og HSV hefur sannað gildi sitt.  Samningurinn er gríðalega mikilvægur fyrir Íþróttafélögin í bænum og geta þau með auknu fjármagni þjónustað iðkendur sína enn betur.  Enginn vafi er heldur að Ísafjarðarbæ nýtur einnig góðs af þessu ekki einungis með betra íþróttalífi í bænum heldur fær sveitarfélagið verkefni sín mjög vel unnin fyrir mjög sanngjarna greiðslu.</w:t>
      </w:r>
    </w:p>
    <w:p w:rsidR="00D92D7A" w:rsidRDefault="00D92D7A" w:rsidP="00D92D7A">
      <w:pPr>
        <w:pStyle w:val="ListParagraph"/>
        <w:ind w:left="1353"/>
        <w:rPr>
          <w:rFonts w:ascii="Arial" w:hAnsi="Arial" w:cs="Arial"/>
          <w:lang w:val="is-IS"/>
        </w:rPr>
      </w:pPr>
    </w:p>
    <w:p w:rsidR="00D92D7A" w:rsidRDefault="00D92D7A" w:rsidP="00D92D7A">
      <w:pPr>
        <w:pStyle w:val="ListParagraph"/>
        <w:ind w:left="1353"/>
        <w:rPr>
          <w:rFonts w:ascii="Arial" w:hAnsi="Arial" w:cs="Arial"/>
          <w:lang w:val="is-IS"/>
        </w:rPr>
      </w:pPr>
      <w:r>
        <w:rPr>
          <w:rFonts w:ascii="Arial" w:hAnsi="Arial" w:cs="Arial"/>
          <w:lang w:val="is-IS"/>
        </w:rPr>
        <w:t>3.</w:t>
      </w:r>
    </w:p>
    <w:p w:rsidR="00D92D7A" w:rsidRPr="00D92D7A" w:rsidRDefault="00D92D7A" w:rsidP="00D92D7A">
      <w:pPr>
        <w:pStyle w:val="ListParagraph"/>
        <w:ind w:left="1353"/>
        <w:rPr>
          <w:rFonts w:ascii="Arial" w:hAnsi="Arial" w:cs="Arial"/>
          <w:lang w:val="is-IS"/>
        </w:rPr>
      </w:pPr>
      <w:r w:rsidRPr="00D92D7A">
        <w:rPr>
          <w:rFonts w:ascii="Arial" w:hAnsi="Arial" w:cs="Arial"/>
          <w:lang w:val="is-IS"/>
        </w:rPr>
        <w:t>13. ársþing HSV haldið Í Ísafjarðarbæ 22. maí 2013, hvetur ríkisstjórn til að auka framlög í ferðasjóð íþróttafélaga eins og fyrirheit höfðu verið gefin um.</w:t>
      </w:r>
    </w:p>
    <w:p w:rsidR="00D92D7A" w:rsidRPr="00D92D7A" w:rsidRDefault="00D92D7A" w:rsidP="00D92D7A">
      <w:pPr>
        <w:pStyle w:val="ListParagraph"/>
        <w:ind w:left="1353"/>
        <w:rPr>
          <w:rFonts w:ascii="Arial" w:hAnsi="Arial" w:cs="Arial"/>
          <w:lang w:val="is-IS"/>
        </w:rPr>
      </w:pPr>
    </w:p>
    <w:p w:rsidR="00D92D7A" w:rsidRDefault="00D92D7A" w:rsidP="00D92D7A">
      <w:pPr>
        <w:pStyle w:val="ListParagraph"/>
        <w:ind w:left="1353"/>
        <w:rPr>
          <w:rFonts w:ascii="Arial" w:hAnsi="Arial" w:cs="Arial"/>
          <w:lang w:val="is-IS"/>
        </w:rPr>
      </w:pPr>
      <w:r w:rsidRPr="00D92D7A">
        <w:rPr>
          <w:rFonts w:ascii="Arial" w:hAnsi="Arial" w:cs="Arial"/>
          <w:lang w:val="is-IS"/>
        </w:rPr>
        <w:t>Greinargerð: Ferðasjóður íþróttafélaganna hefur svo sannarlega sannað gildi sitt og er gríðalega mikilvægur fyrir íþróttafélögin í landinu og sérstaklega á landsbyggðinni.  Mikilvægt er að íþróttafélögin hvetji ríkisstjórnina til að halda áfram með ferðasjóðinn og auka framlög í hann um leið og tækifæri gefst.</w:t>
      </w:r>
    </w:p>
    <w:p w:rsidR="005E23D2" w:rsidRDefault="005E23D2" w:rsidP="00D92D7A">
      <w:pPr>
        <w:pStyle w:val="ListParagraph"/>
        <w:ind w:left="1353"/>
        <w:rPr>
          <w:rFonts w:ascii="Arial" w:hAnsi="Arial" w:cs="Arial"/>
          <w:lang w:val="is-IS"/>
        </w:rPr>
      </w:pPr>
    </w:p>
    <w:p w:rsidR="005E23D2" w:rsidRDefault="005E23D2" w:rsidP="00D92D7A">
      <w:pPr>
        <w:pStyle w:val="ListParagraph"/>
        <w:ind w:left="1353"/>
        <w:rPr>
          <w:rFonts w:ascii="Arial" w:hAnsi="Arial" w:cs="Arial"/>
          <w:lang w:val="is-IS"/>
        </w:rPr>
      </w:pPr>
      <w:r>
        <w:rPr>
          <w:rFonts w:ascii="Arial" w:hAnsi="Arial" w:cs="Arial"/>
          <w:lang w:val="is-IS"/>
        </w:rPr>
        <w:t>4.</w:t>
      </w:r>
    </w:p>
    <w:p w:rsidR="005E23D2" w:rsidRDefault="005E23D2" w:rsidP="00D92D7A">
      <w:pPr>
        <w:pStyle w:val="ListParagraph"/>
        <w:ind w:left="1353"/>
        <w:rPr>
          <w:rFonts w:ascii="Arial" w:hAnsi="Arial" w:cs="Arial"/>
          <w:lang w:val="is-IS"/>
        </w:rPr>
      </w:pPr>
      <w:r w:rsidRPr="005E23D2">
        <w:rPr>
          <w:rFonts w:ascii="Arial" w:hAnsi="Arial" w:cs="Arial"/>
          <w:lang w:val="is-IS"/>
        </w:rPr>
        <w:t>13. ársþing HSV haldið Í Ísafjarðarbæ 22. maí 2013, hvetur aðildarfélög til að mæta öflug, sem aldrei fyrr, á 15. Unglingalandsmót á Selfossi 2012. Stjórn HSV er falið að skipa þriggja manna Unglingalandsmótsnefnd sem sér um yfirfararstjórn á mótinu og vinni með félögunum að skipulagningu ferðarinnar.</w:t>
      </w:r>
    </w:p>
    <w:p w:rsidR="005E23D2" w:rsidRDefault="005E23D2" w:rsidP="00D92D7A">
      <w:pPr>
        <w:pStyle w:val="ListParagraph"/>
        <w:ind w:left="1353"/>
        <w:rPr>
          <w:rFonts w:ascii="Arial" w:hAnsi="Arial" w:cs="Arial"/>
          <w:lang w:val="is-IS"/>
        </w:rPr>
      </w:pPr>
    </w:p>
    <w:p w:rsidR="005E23D2" w:rsidRDefault="005E23D2" w:rsidP="00D92D7A">
      <w:pPr>
        <w:pStyle w:val="ListParagraph"/>
        <w:ind w:left="1353"/>
        <w:rPr>
          <w:rFonts w:ascii="Arial" w:hAnsi="Arial" w:cs="Arial"/>
          <w:lang w:val="is-IS"/>
        </w:rPr>
      </w:pPr>
      <w:r>
        <w:rPr>
          <w:rFonts w:ascii="Arial" w:hAnsi="Arial" w:cs="Arial"/>
          <w:lang w:val="is-IS"/>
        </w:rPr>
        <w:t>5.</w:t>
      </w:r>
    </w:p>
    <w:p w:rsidR="005E23D2" w:rsidRDefault="005E23D2" w:rsidP="00D92D7A">
      <w:pPr>
        <w:pStyle w:val="ListParagraph"/>
        <w:ind w:left="1353"/>
        <w:rPr>
          <w:rFonts w:ascii="Arial" w:hAnsi="Arial" w:cs="Arial"/>
          <w:lang w:val="is-IS"/>
        </w:rPr>
      </w:pPr>
      <w:r>
        <w:rPr>
          <w:rFonts w:ascii="Arial" w:hAnsi="Arial" w:cs="Arial"/>
          <w:lang w:val="is-IS"/>
        </w:rPr>
        <w:t>13</w:t>
      </w:r>
      <w:r w:rsidRPr="005E23D2">
        <w:rPr>
          <w:rFonts w:ascii="Arial" w:hAnsi="Arial" w:cs="Arial"/>
          <w:lang w:val="is-IS"/>
        </w:rPr>
        <w:t>. ársþing HSV haldið Í Ís</w:t>
      </w:r>
      <w:r>
        <w:rPr>
          <w:rFonts w:ascii="Arial" w:hAnsi="Arial" w:cs="Arial"/>
          <w:lang w:val="is-IS"/>
        </w:rPr>
        <w:t>afjarðarbæ 22. maí 2013</w:t>
      </w:r>
      <w:r w:rsidRPr="005E23D2">
        <w:rPr>
          <w:rFonts w:ascii="Arial" w:hAnsi="Arial" w:cs="Arial"/>
          <w:lang w:val="is-IS"/>
        </w:rPr>
        <w:t>, færir Ísafjarðarbæ, Súðarvíkurhrepp, bæjarstjórn og íþrótta og tómstundanefnd þakkir fyrir þeirra stuðning við HSV á liðnum árum og hvetur til þess að haldið verði áfram á sömu braut.</w:t>
      </w:r>
    </w:p>
    <w:p w:rsidR="005E23D2" w:rsidRDefault="005E23D2" w:rsidP="00D92D7A">
      <w:pPr>
        <w:pStyle w:val="ListParagraph"/>
        <w:ind w:left="1353"/>
        <w:rPr>
          <w:rFonts w:ascii="Arial" w:hAnsi="Arial" w:cs="Arial"/>
          <w:lang w:val="is-IS"/>
        </w:rPr>
      </w:pPr>
    </w:p>
    <w:p w:rsidR="00C805B6" w:rsidRDefault="00C805B6" w:rsidP="00D92D7A">
      <w:pPr>
        <w:pStyle w:val="ListParagraph"/>
        <w:ind w:left="1353"/>
        <w:rPr>
          <w:rFonts w:ascii="Arial" w:hAnsi="Arial" w:cs="Arial"/>
          <w:lang w:val="is-IS"/>
        </w:rPr>
      </w:pPr>
    </w:p>
    <w:p w:rsidR="005E23D2" w:rsidRDefault="005E23D2" w:rsidP="00D92D7A">
      <w:pPr>
        <w:pStyle w:val="ListParagraph"/>
        <w:ind w:left="1353"/>
        <w:rPr>
          <w:rFonts w:ascii="Arial" w:hAnsi="Arial" w:cs="Arial"/>
          <w:lang w:val="is-IS"/>
        </w:rPr>
      </w:pPr>
      <w:r>
        <w:rPr>
          <w:rFonts w:ascii="Arial" w:hAnsi="Arial" w:cs="Arial"/>
          <w:lang w:val="is-IS"/>
        </w:rPr>
        <w:lastRenderedPageBreak/>
        <w:t>6.</w:t>
      </w:r>
    </w:p>
    <w:p w:rsidR="005E23D2" w:rsidRDefault="005E23D2" w:rsidP="00D92D7A">
      <w:pPr>
        <w:pStyle w:val="ListParagraph"/>
        <w:ind w:left="1353"/>
        <w:rPr>
          <w:rFonts w:ascii="Arial" w:hAnsi="Arial" w:cs="Arial"/>
          <w:lang w:val="is-IS"/>
        </w:rPr>
      </w:pPr>
      <w:r>
        <w:rPr>
          <w:rFonts w:ascii="Arial" w:hAnsi="Arial" w:cs="Arial"/>
          <w:lang w:val="is-IS"/>
        </w:rPr>
        <w:t>13</w:t>
      </w:r>
      <w:r w:rsidRPr="005E23D2">
        <w:rPr>
          <w:rFonts w:ascii="Arial" w:hAnsi="Arial" w:cs="Arial"/>
          <w:lang w:val="is-IS"/>
        </w:rPr>
        <w:t>. árs</w:t>
      </w:r>
      <w:r>
        <w:rPr>
          <w:rFonts w:ascii="Arial" w:hAnsi="Arial" w:cs="Arial"/>
          <w:lang w:val="is-IS"/>
        </w:rPr>
        <w:t>þing HSV haldið Í Ísafjarðarbæ  22</w:t>
      </w:r>
      <w:r w:rsidRPr="005E23D2">
        <w:rPr>
          <w:rFonts w:ascii="Arial" w:hAnsi="Arial" w:cs="Arial"/>
          <w:lang w:val="is-IS"/>
        </w:rPr>
        <w:t>. maí 201</w:t>
      </w:r>
      <w:r>
        <w:rPr>
          <w:rFonts w:ascii="Arial" w:hAnsi="Arial" w:cs="Arial"/>
          <w:lang w:val="is-IS"/>
        </w:rPr>
        <w:t>3</w:t>
      </w:r>
      <w:r w:rsidRPr="005E23D2">
        <w:rPr>
          <w:rFonts w:ascii="Arial" w:hAnsi="Arial" w:cs="Arial"/>
          <w:lang w:val="is-IS"/>
        </w:rPr>
        <w:t>, hvetur aðildarfélög sín og deildir til að gerast Fyrirmyndarfélag ÍSÍ.</w:t>
      </w:r>
    </w:p>
    <w:p w:rsidR="005E23D2" w:rsidRDefault="005E23D2" w:rsidP="00D92D7A">
      <w:pPr>
        <w:pStyle w:val="ListParagraph"/>
        <w:ind w:left="1353"/>
        <w:rPr>
          <w:rFonts w:ascii="Arial" w:hAnsi="Arial" w:cs="Arial"/>
          <w:lang w:val="is-IS"/>
        </w:rPr>
      </w:pPr>
    </w:p>
    <w:p w:rsidR="005E23D2" w:rsidRDefault="005E23D2" w:rsidP="00D92D7A">
      <w:pPr>
        <w:pStyle w:val="ListParagraph"/>
        <w:ind w:left="1353"/>
        <w:rPr>
          <w:rFonts w:ascii="Arial" w:hAnsi="Arial" w:cs="Arial"/>
          <w:lang w:val="is-IS"/>
        </w:rPr>
      </w:pPr>
    </w:p>
    <w:p w:rsidR="005E23D2" w:rsidRDefault="005E23D2" w:rsidP="00D92D7A">
      <w:pPr>
        <w:pStyle w:val="ListParagraph"/>
        <w:ind w:left="1353"/>
        <w:rPr>
          <w:rFonts w:ascii="Arial" w:hAnsi="Arial" w:cs="Arial"/>
          <w:lang w:val="is-IS"/>
        </w:rPr>
      </w:pPr>
      <w:r>
        <w:rPr>
          <w:rFonts w:ascii="Arial" w:hAnsi="Arial" w:cs="Arial"/>
          <w:lang w:val="is-IS"/>
        </w:rPr>
        <w:t>7.</w:t>
      </w:r>
    </w:p>
    <w:p w:rsidR="005E23D2" w:rsidRDefault="005E23D2" w:rsidP="00D92D7A">
      <w:pPr>
        <w:pStyle w:val="ListParagraph"/>
        <w:ind w:left="1353"/>
        <w:rPr>
          <w:rFonts w:ascii="Arial" w:hAnsi="Arial" w:cs="Arial"/>
          <w:lang w:val="is-IS"/>
        </w:rPr>
      </w:pPr>
      <w:r>
        <w:rPr>
          <w:rFonts w:ascii="Arial" w:hAnsi="Arial" w:cs="Arial"/>
          <w:lang w:val="is-IS"/>
        </w:rPr>
        <w:t>13</w:t>
      </w:r>
      <w:r w:rsidRPr="005E23D2">
        <w:rPr>
          <w:rFonts w:ascii="Arial" w:hAnsi="Arial" w:cs="Arial"/>
          <w:lang w:val="is-IS"/>
        </w:rPr>
        <w:t xml:space="preserve">. ársþing HSV haldið Í Ísafjarðarbæ </w:t>
      </w:r>
      <w:r>
        <w:rPr>
          <w:rFonts w:ascii="Arial" w:hAnsi="Arial" w:cs="Arial"/>
          <w:lang w:val="is-IS"/>
        </w:rPr>
        <w:t xml:space="preserve"> 22. maí 2013</w:t>
      </w:r>
      <w:r w:rsidRPr="005E23D2">
        <w:rPr>
          <w:rFonts w:ascii="Arial" w:hAnsi="Arial" w:cs="Arial"/>
          <w:lang w:val="is-IS"/>
        </w:rPr>
        <w:t>, skorar á aðildarfélög sambandsins að banna tóbaks- og vímuefnanotkun í öllu ungmenna- og íþróttastarfi félaganna, þar með talið munntóbak.  Þingið hvetur jafnframt til aukinnar fræðslu um skaðsemi tóbaks- og vímuefnanotkunar.  Þingið leggur einnig til að á íþróttakeppnum og öðrum íþróttatengdum viðburðum HSV verði tóbaks- og vímuefnanotkun bönnuð.</w:t>
      </w:r>
    </w:p>
    <w:p w:rsidR="005E23D2" w:rsidRDefault="005E23D2" w:rsidP="00D92D7A">
      <w:pPr>
        <w:pStyle w:val="ListParagraph"/>
        <w:ind w:left="1353"/>
        <w:rPr>
          <w:rFonts w:ascii="Arial" w:hAnsi="Arial" w:cs="Arial"/>
          <w:lang w:val="is-IS"/>
        </w:rPr>
      </w:pPr>
    </w:p>
    <w:p w:rsidR="005E23D2" w:rsidRDefault="005E23D2" w:rsidP="00D92D7A">
      <w:pPr>
        <w:pStyle w:val="ListParagraph"/>
        <w:ind w:left="1353"/>
        <w:rPr>
          <w:rFonts w:ascii="Arial" w:hAnsi="Arial" w:cs="Arial"/>
          <w:lang w:val="is-IS"/>
        </w:rPr>
      </w:pPr>
      <w:r>
        <w:rPr>
          <w:rFonts w:ascii="Arial" w:hAnsi="Arial" w:cs="Arial"/>
          <w:lang w:val="is-IS"/>
        </w:rPr>
        <w:t>8.</w:t>
      </w:r>
    </w:p>
    <w:p w:rsidR="005E23D2" w:rsidRDefault="005E23D2" w:rsidP="00D92D7A">
      <w:pPr>
        <w:pStyle w:val="ListParagraph"/>
        <w:ind w:left="1353"/>
        <w:rPr>
          <w:rFonts w:ascii="Arial" w:hAnsi="Arial" w:cs="Arial"/>
          <w:lang w:val="is-IS"/>
        </w:rPr>
      </w:pPr>
      <w:r>
        <w:rPr>
          <w:rFonts w:ascii="Arial" w:hAnsi="Arial" w:cs="Arial"/>
          <w:lang w:val="is-IS"/>
        </w:rPr>
        <w:t>13</w:t>
      </w:r>
      <w:r w:rsidRPr="005E23D2">
        <w:rPr>
          <w:rFonts w:ascii="Arial" w:hAnsi="Arial" w:cs="Arial"/>
          <w:lang w:val="is-IS"/>
        </w:rPr>
        <w:t xml:space="preserve">. ársþing HSV haldið Í Ísafjarðarbæ </w:t>
      </w:r>
      <w:r>
        <w:rPr>
          <w:rFonts w:ascii="Arial" w:hAnsi="Arial" w:cs="Arial"/>
          <w:lang w:val="is-IS"/>
        </w:rPr>
        <w:t xml:space="preserve"> 22. maí 2013</w:t>
      </w:r>
      <w:r w:rsidRPr="005E23D2">
        <w:rPr>
          <w:rFonts w:ascii="Arial" w:hAnsi="Arial" w:cs="Arial"/>
          <w:lang w:val="is-IS"/>
        </w:rPr>
        <w:t>,  hvetur Alþingi Íslendinga til að standa vörð um Íslenska getspá og þá fjármuni sem veittir eru til íþrótta- og æskulýðsmála.</w:t>
      </w:r>
    </w:p>
    <w:p w:rsidR="005E23D2" w:rsidRDefault="005E23D2" w:rsidP="00D92D7A">
      <w:pPr>
        <w:pStyle w:val="ListParagraph"/>
        <w:ind w:left="1353"/>
        <w:rPr>
          <w:rFonts w:ascii="Arial" w:hAnsi="Arial" w:cs="Arial"/>
          <w:lang w:val="is-IS"/>
        </w:rPr>
      </w:pPr>
    </w:p>
    <w:p w:rsidR="005E23D2" w:rsidRDefault="0020703A" w:rsidP="00D92D7A">
      <w:pPr>
        <w:pStyle w:val="ListParagraph"/>
        <w:ind w:left="1353"/>
        <w:rPr>
          <w:rFonts w:ascii="Arial" w:hAnsi="Arial" w:cs="Arial"/>
          <w:lang w:val="is-IS"/>
        </w:rPr>
      </w:pPr>
      <w:r>
        <w:rPr>
          <w:rFonts w:ascii="Arial" w:hAnsi="Arial" w:cs="Arial"/>
          <w:lang w:val="is-IS"/>
        </w:rPr>
        <w:t>9.</w:t>
      </w:r>
    </w:p>
    <w:p w:rsidR="0020703A" w:rsidRDefault="0020703A" w:rsidP="00D92D7A">
      <w:pPr>
        <w:pStyle w:val="ListParagraph"/>
        <w:ind w:left="1353"/>
        <w:rPr>
          <w:rFonts w:ascii="Arial" w:hAnsi="Arial" w:cs="Arial"/>
          <w:lang w:val="is-IS"/>
        </w:rPr>
      </w:pPr>
      <w:r>
        <w:rPr>
          <w:rFonts w:ascii="Arial" w:hAnsi="Arial" w:cs="Arial"/>
          <w:lang w:val="is-IS"/>
        </w:rPr>
        <w:t>13</w:t>
      </w:r>
      <w:r w:rsidRPr="0020703A">
        <w:rPr>
          <w:rFonts w:ascii="Arial" w:hAnsi="Arial" w:cs="Arial"/>
          <w:lang w:val="is-IS"/>
        </w:rPr>
        <w:t>. árs</w:t>
      </w:r>
      <w:r>
        <w:rPr>
          <w:rFonts w:ascii="Arial" w:hAnsi="Arial" w:cs="Arial"/>
          <w:lang w:val="is-IS"/>
        </w:rPr>
        <w:t>þing HSV haldið Í Ísafjarðarbæ  22. maí 2013</w:t>
      </w:r>
      <w:r w:rsidRPr="0020703A">
        <w:rPr>
          <w:rFonts w:ascii="Arial" w:hAnsi="Arial" w:cs="Arial"/>
          <w:lang w:val="is-IS"/>
        </w:rPr>
        <w:t>, hvetur öll aðildarfélög HSV að nýta sér búningasamning og að íþróttafólk á þeirra vegum noti sameiginlega utanyfirbúningana í keppnum og í keppnisferðum.</w:t>
      </w:r>
    </w:p>
    <w:p w:rsidR="0020703A" w:rsidRDefault="0020703A" w:rsidP="00D92D7A">
      <w:pPr>
        <w:pStyle w:val="ListParagraph"/>
        <w:ind w:left="1353"/>
        <w:rPr>
          <w:rFonts w:ascii="Arial" w:hAnsi="Arial" w:cs="Arial"/>
          <w:lang w:val="is-IS"/>
        </w:rPr>
      </w:pPr>
    </w:p>
    <w:p w:rsidR="00791F67" w:rsidRDefault="00791F67" w:rsidP="00D92D7A">
      <w:pPr>
        <w:pStyle w:val="ListParagraph"/>
        <w:ind w:left="1353"/>
        <w:rPr>
          <w:rFonts w:ascii="Arial" w:hAnsi="Arial" w:cs="Arial"/>
          <w:lang w:val="is-IS"/>
        </w:rPr>
      </w:pPr>
    </w:p>
    <w:p w:rsidR="00791F67" w:rsidRDefault="00791F67" w:rsidP="00D92D7A">
      <w:pPr>
        <w:pStyle w:val="ListParagraph"/>
        <w:ind w:left="1353"/>
        <w:rPr>
          <w:rFonts w:ascii="Arial" w:hAnsi="Arial" w:cs="Arial"/>
          <w:lang w:val="is-IS"/>
        </w:rPr>
      </w:pPr>
      <w:r>
        <w:rPr>
          <w:rFonts w:ascii="Arial" w:hAnsi="Arial" w:cs="Arial"/>
          <w:lang w:val="is-IS"/>
        </w:rPr>
        <w:t>10.</w:t>
      </w:r>
    </w:p>
    <w:p w:rsidR="00791F67" w:rsidRPr="00791F67" w:rsidRDefault="00791F67" w:rsidP="00791F67">
      <w:pPr>
        <w:pStyle w:val="ListParagraph"/>
        <w:ind w:left="1353"/>
        <w:rPr>
          <w:rFonts w:ascii="Arial" w:hAnsi="Arial" w:cs="Arial"/>
          <w:lang w:val="is-IS"/>
        </w:rPr>
      </w:pPr>
      <w:r w:rsidRPr="00791F67">
        <w:rPr>
          <w:rFonts w:ascii="Arial" w:hAnsi="Arial" w:cs="Arial"/>
          <w:lang w:val="is-IS"/>
        </w:rPr>
        <w:t>13. ársþing HSV haldið Í Ísafjarðarbæ 22. maí 2013, hvetur stjórn HSV til að standa fyrir faglegri úttekt á starfsemi íþróttaskóla HSV</w:t>
      </w:r>
    </w:p>
    <w:p w:rsidR="00791F67" w:rsidRPr="00791F67" w:rsidRDefault="00791F67" w:rsidP="00791F67">
      <w:pPr>
        <w:pStyle w:val="ListParagraph"/>
        <w:ind w:left="1353"/>
        <w:rPr>
          <w:rFonts w:ascii="Arial" w:hAnsi="Arial" w:cs="Arial"/>
          <w:lang w:val="is-IS"/>
        </w:rPr>
      </w:pPr>
    </w:p>
    <w:p w:rsidR="00791F67" w:rsidRDefault="00791F67" w:rsidP="00791F67">
      <w:pPr>
        <w:pStyle w:val="ListParagraph"/>
        <w:ind w:left="1353"/>
        <w:rPr>
          <w:rFonts w:ascii="Arial" w:hAnsi="Arial" w:cs="Arial"/>
          <w:lang w:val="is-IS"/>
        </w:rPr>
      </w:pPr>
      <w:r w:rsidRPr="00791F67">
        <w:rPr>
          <w:rFonts w:ascii="Arial" w:hAnsi="Arial" w:cs="Arial"/>
          <w:lang w:val="is-IS"/>
        </w:rPr>
        <w:t>Greinargerð: Íþróttaskóli HSV er að klára sitt annað tímabil og nauðsynlegt að staldra við og fá fagaðila til að gera úttekt á starfsemi skólans og hvaða árangri hann hefur náð til þessa og hvernig starfsemi hans getur haft áhrif á starfsemi íþróttafélaga í framtíðinni.</w:t>
      </w:r>
    </w:p>
    <w:p w:rsidR="00791F67" w:rsidRDefault="00791F67" w:rsidP="00D92D7A">
      <w:pPr>
        <w:pStyle w:val="ListParagraph"/>
        <w:ind w:left="1353"/>
        <w:rPr>
          <w:rFonts w:ascii="Arial" w:hAnsi="Arial" w:cs="Arial"/>
          <w:lang w:val="is-IS"/>
        </w:rPr>
      </w:pPr>
    </w:p>
    <w:p w:rsidR="00791F67" w:rsidRDefault="00791F67" w:rsidP="00791F67">
      <w:pPr>
        <w:pStyle w:val="ListParagraph"/>
        <w:numPr>
          <w:ilvl w:val="0"/>
          <w:numId w:val="4"/>
        </w:numPr>
        <w:rPr>
          <w:rFonts w:ascii="Arial" w:hAnsi="Arial" w:cs="Arial"/>
          <w:lang w:val="is-IS"/>
        </w:rPr>
      </w:pPr>
      <w:r>
        <w:rPr>
          <w:rFonts w:ascii="Arial" w:hAnsi="Arial" w:cs="Arial"/>
          <w:lang w:val="is-IS"/>
        </w:rPr>
        <w:t xml:space="preserve">Jón Páll greinir frá fundi sem </w:t>
      </w:r>
      <w:r w:rsidR="00810E24">
        <w:rPr>
          <w:rFonts w:ascii="Arial" w:hAnsi="Arial" w:cs="Arial"/>
          <w:lang w:val="is-IS"/>
        </w:rPr>
        <w:t xml:space="preserve">hann </w:t>
      </w:r>
      <w:r>
        <w:rPr>
          <w:rFonts w:ascii="Arial" w:hAnsi="Arial" w:cs="Arial"/>
          <w:lang w:val="is-IS"/>
        </w:rPr>
        <w:t>átti, með Pétri og Saló</w:t>
      </w:r>
      <w:r w:rsidR="00810E24">
        <w:rPr>
          <w:rFonts w:ascii="Arial" w:hAnsi="Arial" w:cs="Arial"/>
          <w:lang w:val="is-IS"/>
        </w:rPr>
        <w:t>m</w:t>
      </w:r>
      <w:r>
        <w:rPr>
          <w:rFonts w:ascii="Arial" w:hAnsi="Arial" w:cs="Arial"/>
          <w:lang w:val="is-IS"/>
        </w:rPr>
        <w:t>e, með forsvarsmönnum aðildafélaga  HSV vegna málefna Íþróttaskólans.</w:t>
      </w:r>
    </w:p>
    <w:p w:rsidR="00810E24" w:rsidRDefault="00791F67" w:rsidP="00791F67">
      <w:pPr>
        <w:pStyle w:val="ListParagraph"/>
        <w:ind w:left="1353"/>
        <w:rPr>
          <w:rFonts w:ascii="Arial" w:hAnsi="Arial" w:cs="Arial"/>
          <w:lang w:val="is-IS"/>
        </w:rPr>
      </w:pPr>
      <w:r>
        <w:rPr>
          <w:rFonts w:ascii="Arial" w:hAnsi="Arial" w:cs="Arial"/>
          <w:lang w:val="is-IS"/>
        </w:rPr>
        <w:t xml:space="preserve">Þar var m.a. tekist á um hvort halda eigi áfram með skólann með óbreyttu aldursbili eða hvort eigi að skera af honum 3. og 4. bekk. Jón Páll greinir einnig frá því að líklegt sé að SFÍ komi </w:t>
      </w:r>
      <w:r w:rsidR="00810E24">
        <w:rPr>
          <w:rFonts w:ascii="Arial" w:hAnsi="Arial" w:cs="Arial"/>
          <w:lang w:val="is-IS"/>
        </w:rPr>
        <w:t xml:space="preserve">fram </w:t>
      </w:r>
      <w:r>
        <w:rPr>
          <w:rFonts w:ascii="Arial" w:hAnsi="Arial" w:cs="Arial"/>
          <w:lang w:val="is-IS"/>
        </w:rPr>
        <w:t xml:space="preserve">með tillögu á næsta Héraðsþingi </w:t>
      </w:r>
      <w:r w:rsidR="00810E24">
        <w:rPr>
          <w:rFonts w:ascii="Arial" w:hAnsi="Arial" w:cs="Arial"/>
          <w:lang w:val="is-IS"/>
        </w:rPr>
        <w:t xml:space="preserve">sem </w:t>
      </w:r>
      <w:r>
        <w:rPr>
          <w:rFonts w:ascii="Arial" w:hAnsi="Arial" w:cs="Arial"/>
          <w:lang w:val="is-IS"/>
        </w:rPr>
        <w:t xml:space="preserve"> </w:t>
      </w:r>
      <w:r w:rsidR="00810E24">
        <w:rPr>
          <w:rFonts w:ascii="Arial" w:hAnsi="Arial" w:cs="Arial"/>
          <w:lang w:val="is-IS"/>
        </w:rPr>
        <w:t xml:space="preserve">leggi til að 3. og 4. bekkur verði ekki lengur hluti af Íþróttaskólanum. </w:t>
      </w:r>
    </w:p>
    <w:p w:rsidR="00810E24" w:rsidRDefault="00810E24" w:rsidP="00791F67">
      <w:pPr>
        <w:pStyle w:val="ListParagraph"/>
        <w:ind w:left="1353"/>
        <w:rPr>
          <w:rFonts w:ascii="Arial" w:hAnsi="Arial" w:cs="Arial"/>
          <w:lang w:val="is-IS"/>
        </w:rPr>
      </w:pPr>
      <w:r>
        <w:rPr>
          <w:rFonts w:ascii="Arial" w:hAnsi="Arial" w:cs="Arial"/>
          <w:lang w:val="is-IS"/>
        </w:rPr>
        <w:t xml:space="preserve">Þá var einnig rætt á fundinum, af frumkvæði fulltrúa KFÍ, hvort yfirþjálfari Íþróttaskólans sé hæfur í starfi þar sem hann sé ekki með kennaramenntun. Sköpuðust líflegar umræður í kringum þessa </w:t>
      </w:r>
      <w:r>
        <w:rPr>
          <w:rFonts w:ascii="Arial" w:hAnsi="Arial" w:cs="Arial"/>
          <w:lang w:val="is-IS"/>
        </w:rPr>
        <w:lastRenderedPageBreak/>
        <w:t>fyrirspurn KFÍ.  Jón Páll svaraði því til að Salóme he</w:t>
      </w:r>
      <w:r w:rsidR="000C3931">
        <w:rPr>
          <w:rFonts w:ascii="Arial" w:hAnsi="Arial" w:cs="Arial"/>
          <w:lang w:val="is-IS"/>
        </w:rPr>
        <w:t>fði verið hæfasti umsækjandinn og því hefði hún verið ráðin. Þá hefði engin umsækjandi verið með kennaramenntun.</w:t>
      </w:r>
    </w:p>
    <w:p w:rsidR="00810E24" w:rsidRDefault="00810E24" w:rsidP="00791F67">
      <w:pPr>
        <w:pStyle w:val="ListParagraph"/>
        <w:ind w:left="1353"/>
        <w:rPr>
          <w:rFonts w:ascii="Arial" w:hAnsi="Arial" w:cs="Arial"/>
          <w:lang w:val="is-IS"/>
        </w:rPr>
      </w:pPr>
    </w:p>
    <w:p w:rsidR="00791F67" w:rsidRDefault="00810E24" w:rsidP="00791F67">
      <w:pPr>
        <w:pStyle w:val="ListParagraph"/>
        <w:ind w:left="1353"/>
        <w:rPr>
          <w:rFonts w:ascii="Arial" w:hAnsi="Arial" w:cs="Arial"/>
          <w:lang w:val="is-IS"/>
        </w:rPr>
      </w:pPr>
      <w:r>
        <w:rPr>
          <w:rFonts w:ascii="Arial" w:hAnsi="Arial" w:cs="Arial"/>
          <w:lang w:val="is-IS"/>
        </w:rPr>
        <w:t xml:space="preserve">Jón Páll leggur til að stjórn HSV fylki sé að baki Salóme og standi heilshugar með henni og hennar starfi. Stjórn HSV er einróma í afstöðu sinni og stendur heilshugar með yfirþjálfara Íþróttaskólans. </w:t>
      </w:r>
    </w:p>
    <w:p w:rsidR="000C3931" w:rsidRDefault="000C3931" w:rsidP="00791F67">
      <w:pPr>
        <w:pStyle w:val="ListParagraph"/>
        <w:ind w:left="1353"/>
        <w:rPr>
          <w:rFonts w:ascii="Arial" w:hAnsi="Arial" w:cs="Arial"/>
          <w:lang w:val="is-IS"/>
        </w:rPr>
      </w:pPr>
    </w:p>
    <w:p w:rsidR="000C3931" w:rsidRDefault="000C3931" w:rsidP="000C3931">
      <w:pPr>
        <w:pStyle w:val="ListParagraph"/>
        <w:numPr>
          <w:ilvl w:val="0"/>
          <w:numId w:val="4"/>
        </w:numPr>
        <w:rPr>
          <w:rFonts w:ascii="Arial" w:hAnsi="Arial" w:cs="Arial"/>
          <w:lang w:val="is-IS"/>
        </w:rPr>
      </w:pPr>
      <w:r>
        <w:rPr>
          <w:rFonts w:ascii="Arial" w:hAnsi="Arial" w:cs="Arial"/>
          <w:lang w:val="is-IS"/>
        </w:rPr>
        <w:t xml:space="preserve">Stjórn HSV samþykkir framlagt skjal </w:t>
      </w:r>
      <w:r w:rsidR="00052E94">
        <w:rPr>
          <w:rFonts w:ascii="Arial" w:hAnsi="Arial" w:cs="Arial"/>
          <w:lang w:val="is-IS"/>
        </w:rPr>
        <w:t xml:space="preserve">framkvæmdastjóra </w:t>
      </w:r>
      <w:r>
        <w:rPr>
          <w:rFonts w:ascii="Arial" w:hAnsi="Arial" w:cs="Arial"/>
          <w:lang w:val="is-IS"/>
        </w:rPr>
        <w:t>með útdeilingu verkefnastyrkja, lottótekna. Í skjalinu kemur fram iðkendafjöldi og félagafjöldi aðildafélaga árið 2012- en út frá þeim tölum er síðan styrkjum útdeilt.</w:t>
      </w:r>
    </w:p>
    <w:p w:rsidR="00052E94" w:rsidRDefault="00052E94" w:rsidP="000C3931">
      <w:pPr>
        <w:pStyle w:val="ListParagraph"/>
        <w:ind w:left="1353"/>
        <w:rPr>
          <w:rFonts w:ascii="Arial" w:hAnsi="Arial" w:cs="Arial"/>
          <w:lang w:val="is-IS"/>
        </w:rPr>
      </w:pPr>
    </w:p>
    <w:p w:rsidR="000C3931" w:rsidRDefault="000C3931" w:rsidP="000C3931">
      <w:pPr>
        <w:pStyle w:val="ListParagraph"/>
        <w:ind w:left="1353"/>
        <w:rPr>
          <w:rFonts w:ascii="Arial" w:hAnsi="Arial" w:cs="Arial"/>
          <w:lang w:val="is-IS"/>
        </w:rPr>
      </w:pPr>
      <w:r>
        <w:rPr>
          <w:rFonts w:ascii="Arial" w:hAnsi="Arial" w:cs="Arial"/>
          <w:lang w:val="is-IS"/>
        </w:rPr>
        <w:t xml:space="preserve">Jóhann Torfason vil bóka eftirfarandi. </w:t>
      </w:r>
      <w:r w:rsidRPr="00052E94">
        <w:rPr>
          <w:rFonts w:ascii="Arial" w:hAnsi="Arial" w:cs="Arial"/>
          <w:i/>
          <w:lang w:val="is-IS"/>
        </w:rPr>
        <w:t>Stjórn HSV lýsir áhyggjum sínum yfir því að tölur yfir fjölda iðkenda og tölur yfir fjölda félagsmanna kunni að vera óáreiðanlegar og gætu því skekkt réttmæta úthlutun styrkja</w:t>
      </w:r>
      <w:r>
        <w:rPr>
          <w:rFonts w:ascii="Arial" w:hAnsi="Arial" w:cs="Arial"/>
          <w:lang w:val="is-IS"/>
        </w:rPr>
        <w:t>.  Bókunin er samþykkt einróma af stórn HSV.</w:t>
      </w:r>
    </w:p>
    <w:p w:rsidR="000C3931" w:rsidRDefault="000C3931" w:rsidP="000C3931">
      <w:pPr>
        <w:pStyle w:val="ListParagraph"/>
        <w:ind w:left="1353"/>
        <w:rPr>
          <w:rFonts w:ascii="Arial" w:hAnsi="Arial" w:cs="Arial"/>
          <w:lang w:val="is-IS"/>
        </w:rPr>
      </w:pPr>
      <w:r>
        <w:rPr>
          <w:rFonts w:ascii="Arial" w:hAnsi="Arial" w:cs="Arial"/>
          <w:lang w:val="is-IS"/>
        </w:rPr>
        <w:t>Framkvæmdastjóra er falið að gera úttekt á félaga og iðkendagrunni Felix í því skyni hvort um misræmi sé að ræða, þ.e. hvort félagatölur í Felix standist ekki nánari skoðun.</w:t>
      </w:r>
      <w:r w:rsidRPr="000C3931">
        <w:rPr>
          <w:rFonts w:ascii="Arial" w:hAnsi="Arial" w:cs="Arial"/>
          <w:lang w:val="is-IS"/>
        </w:rPr>
        <w:t xml:space="preserve"> </w:t>
      </w:r>
    </w:p>
    <w:p w:rsidR="000C3931" w:rsidRDefault="000C3931" w:rsidP="000C3931">
      <w:pPr>
        <w:rPr>
          <w:rFonts w:ascii="Arial" w:hAnsi="Arial" w:cs="Arial"/>
          <w:lang w:val="is-IS"/>
        </w:rPr>
      </w:pPr>
    </w:p>
    <w:p w:rsidR="000C3931" w:rsidRDefault="000C3931" w:rsidP="000C3931">
      <w:pPr>
        <w:pStyle w:val="ListParagraph"/>
        <w:numPr>
          <w:ilvl w:val="0"/>
          <w:numId w:val="4"/>
        </w:numPr>
        <w:rPr>
          <w:rFonts w:ascii="Arial" w:hAnsi="Arial" w:cs="Arial"/>
          <w:lang w:val="is-IS"/>
        </w:rPr>
      </w:pPr>
      <w:r>
        <w:rPr>
          <w:rFonts w:ascii="Arial" w:hAnsi="Arial" w:cs="Arial"/>
          <w:lang w:val="is-IS"/>
        </w:rPr>
        <w:t>Önnur mál voru engin.</w:t>
      </w:r>
    </w:p>
    <w:p w:rsidR="000C3931" w:rsidRDefault="000C3931" w:rsidP="000C3931">
      <w:pPr>
        <w:pStyle w:val="ListParagraph"/>
        <w:ind w:left="1353"/>
        <w:rPr>
          <w:rFonts w:ascii="Arial" w:hAnsi="Arial" w:cs="Arial"/>
          <w:lang w:val="is-IS"/>
        </w:rPr>
      </w:pPr>
    </w:p>
    <w:p w:rsidR="000C3931" w:rsidRPr="000C3931" w:rsidRDefault="000C3931" w:rsidP="000C3931">
      <w:pPr>
        <w:pStyle w:val="ListParagraph"/>
        <w:ind w:left="1353"/>
        <w:rPr>
          <w:rFonts w:ascii="Arial" w:hAnsi="Arial" w:cs="Arial"/>
          <w:lang w:val="is-IS"/>
        </w:rPr>
      </w:pPr>
      <w:r>
        <w:rPr>
          <w:rFonts w:ascii="Arial" w:hAnsi="Arial" w:cs="Arial"/>
          <w:lang w:val="is-IS"/>
        </w:rPr>
        <w:t>Fundargerð lesin upp og samþykkt.</w:t>
      </w:r>
    </w:p>
    <w:p w:rsidR="00810E24" w:rsidRDefault="00810E24" w:rsidP="00791F67">
      <w:pPr>
        <w:pStyle w:val="ListParagraph"/>
        <w:ind w:left="1353"/>
        <w:rPr>
          <w:rFonts w:ascii="Arial" w:hAnsi="Arial" w:cs="Arial"/>
          <w:lang w:val="is-IS"/>
        </w:rPr>
      </w:pPr>
    </w:p>
    <w:p w:rsidR="00810E24" w:rsidRDefault="00810E24" w:rsidP="00791F67">
      <w:pPr>
        <w:pStyle w:val="ListParagraph"/>
        <w:ind w:left="1353"/>
        <w:rPr>
          <w:rFonts w:ascii="Arial" w:hAnsi="Arial" w:cs="Arial"/>
          <w:lang w:val="is-IS"/>
        </w:rPr>
      </w:pPr>
    </w:p>
    <w:p w:rsidR="00810E24" w:rsidRPr="00791F67" w:rsidRDefault="00810E24" w:rsidP="00791F67">
      <w:pPr>
        <w:pStyle w:val="ListParagraph"/>
        <w:ind w:left="1353"/>
        <w:rPr>
          <w:rFonts w:ascii="Arial" w:hAnsi="Arial" w:cs="Arial"/>
          <w:lang w:val="is-IS"/>
        </w:rPr>
      </w:pPr>
    </w:p>
    <w:p w:rsidR="00791F67" w:rsidRPr="009A33C2" w:rsidRDefault="00791F67" w:rsidP="00D92D7A">
      <w:pPr>
        <w:pStyle w:val="ListParagraph"/>
        <w:ind w:left="1353"/>
        <w:rPr>
          <w:rFonts w:ascii="Arial" w:hAnsi="Arial" w:cs="Arial"/>
          <w:lang w:val="is-IS"/>
        </w:rPr>
      </w:pPr>
      <w:r>
        <w:rPr>
          <w:rFonts w:ascii="Arial" w:hAnsi="Arial" w:cs="Arial"/>
          <w:lang w:val="is-IS"/>
        </w:rPr>
        <w:t xml:space="preserve"> </w:t>
      </w:r>
    </w:p>
    <w:p w:rsidR="00DE5381" w:rsidRPr="000C3931" w:rsidRDefault="00DE5381" w:rsidP="000C3931">
      <w:pPr>
        <w:rPr>
          <w:rFonts w:ascii="Arial" w:hAnsi="Arial" w:cs="Arial"/>
          <w:lang w:val="is-IS"/>
        </w:rPr>
      </w:pPr>
      <w:r w:rsidRPr="000C3931">
        <w:rPr>
          <w:rFonts w:ascii="Arial" w:hAnsi="Arial" w:cs="Arial"/>
          <w:lang w:val="is-IS"/>
        </w:rPr>
        <w:t>Fundi sli</w:t>
      </w:r>
      <w:r w:rsidR="000C3931">
        <w:rPr>
          <w:rFonts w:ascii="Arial" w:hAnsi="Arial" w:cs="Arial"/>
          <w:lang w:val="is-IS"/>
        </w:rPr>
        <w:t>tið kl. 21: 45</w:t>
      </w:r>
    </w:p>
    <w:p w:rsidR="00DE5381" w:rsidRDefault="00DE5381" w:rsidP="000C3931">
      <w:pPr>
        <w:pStyle w:val="ListParagraph"/>
        <w:ind w:left="1713"/>
        <w:jc w:val="both"/>
        <w:rPr>
          <w:rFonts w:ascii="Arial" w:hAnsi="Arial" w:cs="Arial"/>
          <w:lang w:val="is-IS"/>
        </w:rPr>
      </w:pPr>
    </w:p>
    <w:p w:rsidR="00DE5381" w:rsidRPr="000C3931" w:rsidRDefault="00DE5381" w:rsidP="000C3931">
      <w:pPr>
        <w:jc w:val="both"/>
        <w:rPr>
          <w:rFonts w:ascii="Arial" w:hAnsi="Arial" w:cs="Arial"/>
          <w:lang w:val="is-IS"/>
        </w:rPr>
      </w:pPr>
      <w:r w:rsidRPr="000C3931">
        <w:rPr>
          <w:rFonts w:ascii="Arial" w:hAnsi="Arial" w:cs="Arial"/>
          <w:lang w:val="is-IS"/>
        </w:rPr>
        <w:t>Fundargerð ritaði Pétur G. Markan</w:t>
      </w:r>
    </w:p>
    <w:p w:rsidR="007B1881" w:rsidRPr="00D24BF0" w:rsidRDefault="007B1881" w:rsidP="000C3931">
      <w:pPr>
        <w:autoSpaceDE w:val="0"/>
        <w:autoSpaceDN w:val="0"/>
        <w:adjustRightInd w:val="0"/>
        <w:spacing w:beforeLines="60" w:before="144" w:after="60"/>
        <w:jc w:val="center"/>
        <w:rPr>
          <w:rFonts w:ascii="Arial" w:hAnsi="Arial" w:cs="Arial"/>
          <w:lang w:val="is-IS"/>
        </w:rPr>
      </w:pPr>
    </w:p>
    <w:sectPr w:rsidR="007B1881" w:rsidRPr="00D24BF0" w:rsidSect="00281A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2F27"/>
    <w:multiLevelType w:val="hybridMultilevel"/>
    <w:tmpl w:val="5F1C2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37B0D60"/>
    <w:multiLevelType w:val="hybridMultilevel"/>
    <w:tmpl w:val="B74C6D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54452778"/>
    <w:multiLevelType w:val="hybridMultilevel"/>
    <w:tmpl w:val="C49417EC"/>
    <w:lvl w:ilvl="0" w:tplc="040F000F">
      <w:start w:val="1"/>
      <w:numFmt w:val="decimal"/>
      <w:lvlText w:val="%1."/>
      <w:lvlJc w:val="left"/>
      <w:pPr>
        <w:ind w:left="927"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54602E49"/>
    <w:multiLevelType w:val="hybridMultilevel"/>
    <w:tmpl w:val="40CE7BE6"/>
    <w:lvl w:ilvl="0" w:tplc="8B72FC1E">
      <w:start w:val="1"/>
      <w:numFmt w:val="decimal"/>
      <w:lvlText w:val="%1."/>
      <w:lvlJc w:val="left"/>
      <w:pPr>
        <w:tabs>
          <w:tab w:val="num" w:pos="1353"/>
        </w:tabs>
        <w:ind w:left="1353" w:hanging="360"/>
      </w:pPr>
      <w:rPr>
        <w:b/>
      </w:rPr>
    </w:lvl>
    <w:lvl w:ilvl="1" w:tplc="D324C0EC">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6F95795"/>
    <w:multiLevelType w:val="hybridMultilevel"/>
    <w:tmpl w:val="5C185B84"/>
    <w:lvl w:ilvl="0" w:tplc="AA2C0EFC">
      <w:start w:val="1"/>
      <w:numFmt w:val="decimal"/>
      <w:lvlText w:val="%1."/>
      <w:lvlJc w:val="left"/>
      <w:pPr>
        <w:ind w:left="1713" w:hanging="360"/>
      </w:pPr>
      <w:rPr>
        <w:rFonts w:hint="default"/>
      </w:rPr>
    </w:lvl>
    <w:lvl w:ilvl="1" w:tplc="040F0019" w:tentative="1">
      <w:start w:val="1"/>
      <w:numFmt w:val="lowerLetter"/>
      <w:lvlText w:val="%2."/>
      <w:lvlJc w:val="left"/>
      <w:pPr>
        <w:ind w:left="2433" w:hanging="360"/>
      </w:pPr>
    </w:lvl>
    <w:lvl w:ilvl="2" w:tplc="040F001B" w:tentative="1">
      <w:start w:val="1"/>
      <w:numFmt w:val="lowerRoman"/>
      <w:lvlText w:val="%3."/>
      <w:lvlJc w:val="right"/>
      <w:pPr>
        <w:ind w:left="3153" w:hanging="180"/>
      </w:pPr>
    </w:lvl>
    <w:lvl w:ilvl="3" w:tplc="040F000F" w:tentative="1">
      <w:start w:val="1"/>
      <w:numFmt w:val="decimal"/>
      <w:lvlText w:val="%4."/>
      <w:lvlJc w:val="left"/>
      <w:pPr>
        <w:ind w:left="3873" w:hanging="360"/>
      </w:pPr>
    </w:lvl>
    <w:lvl w:ilvl="4" w:tplc="040F0019" w:tentative="1">
      <w:start w:val="1"/>
      <w:numFmt w:val="lowerLetter"/>
      <w:lvlText w:val="%5."/>
      <w:lvlJc w:val="left"/>
      <w:pPr>
        <w:ind w:left="4593" w:hanging="360"/>
      </w:pPr>
    </w:lvl>
    <w:lvl w:ilvl="5" w:tplc="040F001B" w:tentative="1">
      <w:start w:val="1"/>
      <w:numFmt w:val="lowerRoman"/>
      <w:lvlText w:val="%6."/>
      <w:lvlJc w:val="right"/>
      <w:pPr>
        <w:ind w:left="5313" w:hanging="180"/>
      </w:pPr>
    </w:lvl>
    <w:lvl w:ilvl="6" w:tplc="040F000F" w:tentative="1">
      <w:start w:val="1"/>
      <w:numFmt w:val="decimal"/>
      <w:lvlText w:val="%7."/>
      <w:lvlJc w:val="left"/>
      <w:pPr>
        <w:ind w:left="6033" w:hanging="360"/>
      </w:pPr>
    </w:lvl>
    <w:lvl w:ilvl="7" w:tplc="040F0019" w:tentative="1">
      <w:start w:val="1"/>
      <w:numFmt w:val="lowerLetter"/>
      <w:lvlText w:val="%8."/>
      <w:lvlJc w:val="left"/>
      <w:pPr>
        <w:ind w:left="6753" w:hanging="360"/>
      </w:pPr>
    </w:lvl>
    <w:lvl w:ilvl="8" w:tplc="040F001B" w:tentative="1">
      <w:start w:val="1"/>
      <w:numFmt w:val="lowerRoman"/>
      <w:lvlText w:val="%9."/>
      <w:lvlJc w:val="right"/>
      <w:pPr>
        <w:ind w:left="7473" w:hanging="180"/>
      </w:pPr>
    </w:lvl>
  </w:abstractNum>
  <w:abstractNum w:abstractNumId="5">
    <w:nsid w:val="579C4B1F"/>
    <w:multiLevelType w:val="hybridMultilevel"/>
    <w:tmpl w:val="57E45594"/>
    <w:lvl w:ilvl="0" w:tplc="28A00AF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nsid w:val="5B563EA4"/>
    <w:multiLevelType w:val="singleLevel"/>
    <w:tmpl w:val="CB32C2BA"/>
    <w:lvl w:ilvl="0">
      <w:start w:val="1"/>
      <w:numFmt w:val="decimal"/>
      <w:lvlText w:val="%1."/>
      <w:legacy w:legacy="1" w:legacySpace="0" w:legacyIndent="720"/>
      <w:lvlJc w:val="left"/>
      <w:rPr>
        <w:rFonts w:ascii="Arial" w:hAnsi="Arial" w:cs="Arial" w:hint="default"/>
      </w:rPr>
    </w:lvl>
  </w:abstractNum>
  <w:abstractNum w:abstractNumId="7">
    <w:nsid w:val="641E1B48"/>
    <w:multiLevelType w:val="hybridMultilevel"/>
    <w:tmpl w:val="B65EC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5E43A0E"/>
    <w:multiLevelType w:val="hybridMultilevel"/>
    <w:tmpl w:val="EECA7DE2"/>
    <w:lvl w:ilvl="0" w:tplc="04090003">
      <w:start w:val="1"/>
      <w:numFmt w:val="bullet"/>
      <w:lvlText w:val="o"/>
      <w:lvlJc w:val="left"/>
      <w:pPr>
        <w:tabs>
          <w:tab w:val="num" w:pos="1800"/>
        </w:tabs>
        <w:ind w:left="1800" w:hanging="360"/>
      </w:pPr>
      <w:rPr>
        <w:rFonts w:ascii="Courier New" w:hAnsi="Courier New" w:cs="Courier New"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2BA2CD4"/>
    <w:multiLevelType w:val="hybridMultilevel"/>
    <w:tmpl w:val="42CE55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7BBB7EA3"/>
    <w:multiLevelType w:val="hybridMultilevel"/>
    <w:tmpl w:val="D694865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BB"/>
    <w:rsid w:val="000046A5"/>
    <w:rsid w:val="00004A89"/>
    <w:rsid w:val="000130BC"/>
    <w:rsid w:val="000149AD"/>
    <w:rsid w:val="000411B6"/>
    <w:rsid w:val="00044DE2"/>
    <w:rsid w:val="00045EF4"/>
    <w:rsid w:val="000475D0"/>
    <w:rsid w:val="00052E94"/>
    <w:rsid w:val="00064CB4"/>
    <w:rsid w:val="0006617E"/>
    <w:rsid w:val="00076276"/>
    <w:rsid w:val="00077196"/>
    <w:rsid w:val="000805E2"/>
    <w:rsid w:val="00080731"/>
    <w:rsid w:val="00082409"/>
    <w:rsid w:val="000A7838"/>
    <w:rsid w:val="000B1474"/>
    <w:rsid w:val="000B2512"/>
    <w:rsid w:val="000C3931"/>
    <w:rsid w:val="000C3E26"/>
    <w:rsid w:val="000C451D"/>
    <w:rsid w:val="000C53BB"/>
    <w:rsid w:val="000D08D8"/>
    <w:rsid w:val="000E3CF1"/>
    <w:rsid w:val="000E4A94"/>
    <w:rsid w:val="000E7A4E"/>
    <w:rsid w:val="000F1297"/>
    <w:rsid w:val="000F209A"/>
    <w:rsid w:val="000F2477"/>
    <w:rsid w:val="000F462B"/>
    <w:rsid w:val="00103EC5"/>
    <w:rsid w:val="00127CAF"/>
    <w:rsid w:val="00146E39"/>
    <w:rsid w:val="00152205"/>
    <w:rsid w:val="00166424"/>
    <w:rsid w:val="001739E0"/>
    <w:rsid w:val="00180BE0"/>
    <w:rsid w:val="001A0EF9"/>
    <w:rsid w:val="001B03E0"/>
    <w:rsid w:val="001B31A1"/>
    <w:rsid w:val="001F31D2"/>
    <w:rsid w:val="0020703A"/>
    <w:rsid w:val="00250512"/>
    <w:rsid w:val="002520AF"/>
    <w:rsid w:val="00281A59"/>
    <w:rsid w:val="00287F69"/>
    <w:rsid w:val="00297F90"/>
    <w:rsid w:val="002B5676"/>
    <w:rsid w:val="002B6660"/>
    <w:rsid w:val="002D20F4"/>
    <w:rsid w:val="002D4747"/>
    <w:rsid w:val="00325ED5"/>
    <w:rsid w:val="00326934"/>
    <w:rsid w:val="003515BB"/>
    <w:rsid w:val="0035261B"/>
    <w:rsid w:val="003530F8"/>
    <w:rsid w:val="00357D6E"/>
    <w:rsid w:val="00357DE5"/>
    <w:rsid w:val="003614A7"/>
    <w:rsid w:val="00371C4B"/>
    <w:rsid w:val="00384C67"/>
    <w:rsid w:val="00386614"/>
    <w:rsid w:val="00391B40"/>
    <w:rsid w:val="0039698B"/>
    <w:rsid w:val="003A0B0D"/>
    <w:rsid w:val="003A1795"/>
    <w:rsid w:val="003A727D"/>
    <w:rsid w:val="003D1521"/>
    <w:rsid w:val="003D5924"/>
    <w:rsid w:val="003F2059"/>
    <w:rsid w:val="003F31FF"/>
    <w:rsid w:val="00416A7F"/>
    <w:rsid w:val="00435C75"/>
    <w:rsid w:val="00437A9F"/>
    <w:rsid w:val="0044037D"/>
    <w:rsid w:val="00444E67"/>
    <w:rsid w:val="00463946"/>
    <w:rsid w:val="004834B6"/>
    <w:rsid w:val="00491CBE"/>
    <w:rsid w:val="004A0303"/>
    <w:rsid w:val="004A03BE"/>
    <w:rsid w:val="004E73D8"/>
    <w:rsid w:val="004F69DB"/>
    <w:rsid w:val="00503B95"/>
    <w:rsid w:val="00505305"/>
    <w:rsid w:val="00507668"/>
    <w:rsid w:val="005141F6"/>
    <w:rsid w:val="00532BA1"/>
    <w:rsid w:val="0053513B"/>
    <w:rsid w:val="00540237"/>
    <w:rsid w:val="0055496E"/>
    <w:rsid w:val="0056162C"/>
    <w:rsid w:val="00566DF2"/>
    <w:rsid w:val="00573D9A"/>
    <w:rsid w:val="00593B6B"/>
    <w:rsid w:val="00597510"/>
    <w:rsid w:val="005A25CB"/>
    <w:rsid w:val="005A79B4"/>
    <w:rsid w:val="005D4931"/>
    <w:rsid w:val="005E23D2"/>
    <w:rsid w:val="005E7DA6"/>
    <w:rsid w:val="00602E41"/>
    <w:rsid w:val="006037E8"/>
    <w:rsid w:val="006071C5"/>
    <w:rsid w:val="00612C50"/>
    <w:rsid w:val="006132DE"/>
    <w:rsid w:val="00626AE9"/>
    <w:rsid w:val="00633FEE"/>
    <w:rsid w:val="00653DD9"/>
    <w:rsid w:val="006656DF"/>
    <w:rsid w:val="00667010"/>
    <w:rsid w:val="0068502A"/>
    <w:rsid w:val="006B2DAF"/>
    <w:rsid w:val="006B370A"/>
    <w:rsid w:val="006C1798"/>
    <w:rsid w:val="006D449B"/>
    <w:rsid w:val="006E1A04"/>
    <w:rsid w:val="006E709C"/>
    <w:rsid w:val="006F36B4"/>
    <w:rsid w:val="00706B93"/>
    <w:rsid w:val="007134F8"/>
    <w:rsid w:val="00720716"/>
    <w:rsid w:val="00723FB5"/>
    <w:rsid w:val="007240F6"/>
    <w:rsid w:val="007404CE"/>
    <w:rsid w:val="00752966"/>
    <w:rsid w:val="007601FC"/>
    <w:rsid w:val="007637E1"/>
    <w:rsid w:val="00791F67"/>
    <w:rsid w:val="007B1881"/>
    <w:rsid w:val="007B6D53"/>
    <w:rsid w:val="007C1384"/>
    <w:rsid w:val="007D49C9"/>
    <w:rsid w:val="007D49D9"/>
    <w:rsid w:val="007E119D"/>
    <w:rsid w:val="007E48A8"/>
    <w:rsid w:val="0080674A"/>
    <w:rsid w:val="00810E24"/>
    <w:rsid w:val="00816057"/>
    <w:rsid w:val="008414CC"/>
    <w:rsid w:val="00841B18"/>
    <w:rsid w:val="00841F58"/>
    <w:rsid w:val="008459EB"/>
    <w:rsid w:val="008512E3"/>
    <w:rsid w:val="00860426"/>
    <w:rsid w:val="0087438F"/>
    <w:rsid w:val="00887439"/>
    <w:rsid w:val="00890CDC"/>
    <w:rsid w:val="008A315F"/>
    <w:rsid w:val="008C1157"/>
    <w:rsid w:val="008C4B7C"/>
    <w:rsid w:val="008C5462"/>
    <w:rsid w:val="008C7C06"/>
    <w:rsid w:val="008F688F"/>
    <w:rsid w:val="00916D1E"/>
    <w:rsid w:val="00923F92"/>
    <w:rsid w:val="00927E80"/>
    <w:rsid w:val="00934C87"/>
    <w:rsid w:val="0096458D"/>
    <w:rsid w:val="00966B29"/>
    <w:rsid w:val="009672B5"/>
    <w:rsid w:val="00980BA3"/>
    <w:rsid w:val="00994F71"/>
    <w:rsid w:val="009975E3"/>
    <w:rsid w:val="009A332D"/>
    <w:rsid w:val="009A33C2"/>
    <w:rsid w:val="009A7DD6"/>
    <w:rsid w:val="009C10DB"/>
    <w:rsid w:val="009D62CF"/>
    <w:rsid w:val="009E4FC7"/>
    <w:rsid w:val="00A15633"/>
    <w:rsid w:val="00A204B0"/>
    <w:rsid w:val="00A33F21"/>
    <w:rsid w:val="00A529C4"/>
    <w:rsid w:val="00A57E2C"/>
    <w:rsid w:val="00A62F60"/>
    <w:rsid w:val="00A67109"/>
    <w:rsid w:val="00A739F8"/>
    <w:rsid w:val="00A8275D"/>
    <w:rsid w:val="00AA5C36"/>
    <w:rsid w:val="00AD5E79"/>
    <w:rsid w:val="00B231F9"/>
    <w:rsid w:val="00B403D5"/>
    <w:rsid w:val="00B41902"/>
    <w:rsid w:val="00B448CC"/>
    <w:rsid w:val="00B460D7"/>
    <w:rsid w:val="00B54A0E"/>
    <w:rsid w:val="00B62EAD"/>
    <w:rsid w:val="00B640AE"/>
    <w:rsid w:val="00B77098"/>
    <w:rsid w:val="00B8411B"/>
    <w:rsid w:val="00B94B7A"/>
    <w:rsid w:val="00BA6AEB"/>
    <w:rsid w:val="00BC5919"/>
    <w:rsid w:val="00BE0A41"/>
    <w:rsid w:val="00C12AD0"/>
    <w:rsid w:val="00C226DB"/>
    <w:rsid w:val="00C238CA"/>
    <w:rsid w:val="00C313B4"/>
    <w:rsid w:val="00C31F3F"/>
    <w:rsid w:val="00C322F4"/>
    <w:rsid w:val="00C42D2C"/>
    <w:rsid w:val="00C46131"/>
    <w:rsid w:val="00C46618"/>
    <w:rsid w:val="00C52596"/>
    <w:rsid w:val="00C53579"/>
    <w:rsid w:val="00C7756E"/>
    <w:rsid w:val="00C805B6"/>
    <w:rsid w:val="00C92588"/>
    <w:rsid w:val="00CA4EB2"/>
    <w:rsid w:val="00CB1300"/>
    <w:rsid w:val="00CB159F"/>
    <w:rsid w:val="00CB3757"/>
    <w:rsid w:val="00CC7286"/>
    <w:rsid w:val="00CE3FE2"/>
    <w:rsid w:val="00CF46FE"/>
    <w:rsid w:val="00D0039B"/>
    <w:rsid w:val="00D020B3"/>
    <w:rsid w:val="00D12CAC"/>
    <w:rsid w:val="00D1339A"/>
    <w:rsid w:val="00D22561"/>
    <w:rsid w:val="00D24BF0"/>
    <w:rsid w:val="00D37AAE"/>
    <w:rsid w:val="00D420B2"/>
    <w:rsid w:val="00D42741"/>
    <w:rsid w:val="00D57062"/>
    <w:rsid w:val="00D63CAE"/>
    <w:rsid w:val="00D67053"/>
    <w:rsid w:val="00D703B6"/>
    <w:rsid w:val="00D726E4"/>
    <w:rsid w:val="00D92D7A"/>
    <w:rsid w:val="00DB1237"/>
    <w:rsid w:val="00DE0A11"/>
    <w:rsid w:val="00DE3AC7"/>
    <w:rsid w:val="00DE5381"/>
    <w:rsid w:val="00DE639E"/>
    <w:rsid w:val="00DF4F16"/>
    <w:rsid w:val="00DF6307"/>
    <w:rsid w:val="00E00167"/>
    <w:rsid w:val="00E13250"/>
    <w:rsid w:val="00E20085"/>
    <w:rsid w:val="00E25572"/>
    <w:rsid w:val="00E30403"/>
    <w:rsid w:val="00E4296C"/>
    <w:rsid w:val="00E444D5"/>
    <w:rsid w:val="00E535C3"/>
    <w:rsid w:val="00E57774"/>
    <w:rsid w:val="00E82AA7"/>
    <w:rsid w:val="00E90127"/>
    <w:rsid w:val="00ED44EC"/>
    <w:rsid w:val="00EE77A7"/>
    <w:rsid w:val="00EF0F7E"/>
    <w:rsid w:val="00F01282"/>
    <w:rsid w:val="00F1169A"/>
    <w:rsid w:val="00F12599"/>
    <w:rsid w:val="00F13D40"/>
    <w:rsid w:val="00F172FB"/>
    <w:rsid w:val="00F32DF8"/>
    <w:rsid w:val="00F43EDF"/>
    <w:rsid w:val="00F63101"/>
    <w:rsid w:val="00F76EE0"/>
    <w:rsid w:val="00F77759"/>
    <w:rsid w:val="00F952A1"/>
    <w:rsid w:val="00FA7383"/>
    <w:rsid w:val="00FB057B"/>
    <w:rsid w:val="00FB422B"/>
    <w:rsid w:val="00FC2A02"/>
    <w:rsid w:val="00FD0F16"/>
    <w:rsid w:val="00FD6F61"/>
    <w:rsid w:val="00FE4597"/>
    <w:rsid w:val="00FE6950"/>
    <w:rsid w:val="00FF0731"/>
    <w:rsid w:val="00FF2217"/>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C75"/>
    <w:rPr>
      <w:sz w:val="24"/>
      <w:szCs w:val="24"/>
      <w:lang w:val="en-GB"/>
    </w:rPr>
  </w:style>
  <w:style w:type="paragraph" w:styleId="Heading1">
    <w:name w:val="heading 1"/>
    <w:basedOn w:val="Normal"/>
    <w:next w:val="Normal"/>
    <w:qFormat/>
    <w:rsid w:val="007240F6"/>
    <w:pPr>
      <w:keepNext/>
      <w:spacing w:before="240" w:after="60"/>
      <w:outlineLvl w:val="0"/>
    </w:pPr>
    <w:rPr>
      <w:rFonts w:ascii="Arial" w:hAnsi="Arial" w:cs="Arial"/>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8CA"/>
    <w:rPr>
      <w:rFonts w:ascii="Tahoma" w:hAnsi="Tahoma" w:cs="Tahoma"/>
      <w:sz w:val="16"/>
      <w:szCs w:val="16"/>
    </w:rPr>
  </w:style>
  <w:style w:type="character" w:styleId="Strong">
    <w:name w:val="Strong"/>
    <w:basedOn w:val="DefaultParagraphFont"/>
    <w:qFormat/>
    <w:rsid w:val="000A7838"/>
    <w:rPr>
      <w:b/>
      <w:bCs/>
    </w:rPr>
  </w:style>
  <w:style w:type="table" w:styleId="TableGrid">
    <w:name w:val="Table Grid"/>
    <w:basedOn w:val="TableNormal"/>
    <w:rsid w:val="00353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C75"/>
    <w:rPr>
      <w:sz w:val="24"/>
      <w:szCs w:val="24"/>
      <w:lang w:val="en-GB"/>
    </w:rPr>
  </w:style>
  <w:style w:type="paragraph" w:styleId="Heading1">
    <w:name w:val="heading 1"/>
    <w:basedOn w:val="Normal"/>
    <w:next w:val="Normal"/>
    <w:qFormat/>
    <w:rsid w:val="007240F6"/>
    <w:pPr>
      <w:keepNext/>
      <w:spacing w:before="240" w:after="60"/>
      <w:outlineLvl w:val="0"/>
    </w:pPr>
    <w:rPr>
      <w:rFonts w:ascii="Arial" w:hAnsi="Arial" w:cs="Arial"/>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8CA"/>
    <w:rPr>
      <w:rFonts w:ascii="Tahoma" w:hAnsi="Tahoma" w:cs="Tahoma"/>
      <w:sz w:val="16"/>
      <w:szCs w:val="16"/>
    </w:rPr>
  </w:style>
  <w:style w:type="character" w:styleId="Strong">
    <w:name w:val="Strong"/>
    <w:basedOn w:val="DefaultParagraphFont"/>
    <w:qFormat/>
    <w:rsid w:val="000A7838"/>
    <w:rPr>
      <w:b/>
      <w:bCs/>
    </w:rPr>
  </w:style>
  <w:style w:type="table" w:styleId="TableGrid">
    <w:name w:val="Table Grid"/>
    <w:basedOn w:val="TableNormal"/>
    <w:rsid w:val="00353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0535">
      <w:bodyDiv w:val="1"/>
      <w:marLeft w:val="0"/>
      <w:marRight w:val="0"/>
      <w:marTop w:val="0"/>
      <w:marBottom w:val="0"/>
      <w:divBdr>
        <w:top w:val="none" w:sz="0" w:space="0" w:color="auto"/>
        <w:left w:val="none" w:sz="0" w:space="0" w:color="auto"/>
        <w:bottom w:val="none" w:sz="0" w:space="0" w:color="auto"/>
        <w:right w:val="none" w:sz="0" w:space="0" w:color="auto"/>
      </w:divBdr>
    </w:div>
    <w:div w:id="901794951">
      <w:bodyDiv w:val="1"/>
      <w:marLeft w:val="0"/>
      <w:marRight w:val="0"/>
      <w:marTop w:val="0"/>
      <w:marBottom w:val="0"/>
      <w:divBdr>
        <w:top w:val="none" w:sz="0" w:space="0" w:color="auto"/>
        <w:left w:val="none" w:sz="0" w:space="0" w:color="auto"/>
        <w:bottom w:val="none" w:sz="0" w:space="0" w:color="auto"/>
        <w:right w:val="none" w:sz="0" w:space="0" w:color="auto"/>
      </w:divBdr>
    </w:div>
    <w:div w:id="10339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Fundur framkvæmdastjórnar</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Fundur framkvæmdastjórnar</dc:title>
  <dc:creator>Ingi Þór Ágústsson</dc:creator>
  <cp:lastModifiedBy>Notandi</cp:lastModifiedBy>
  <cp:revision>3</cp:revision>
  <cp:lastPrinted>2012-09-27T13:19:00Z</cp:lastPrinted>
  <dcterms:created xsi:type="dcterms:W3CDTF">2013-05-10T15:27:00Z</dcterms:created>
  <dcterms:modified xsi:type="dcterms:W3CDTF">2013-05-10T15:28:00Z</dcterms:modified>
</cp:coreProperties>
</file>