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7EBB7" w14:textId="0D2FF99F" w:rsidR="001D71F9" w:rsidRPr="00CA7FF7" w:rsidRDefault="00D81182" w:rsidP="00F87732">
      <w:pPr>
        <w:pStyle w:val="Fyrirsgn1"/>
        <w:spacing w:line="240" w:lineRule="auto"/>
        <w:rPr>
          <w:rFonts w:eastAsia="Times New Roman"/>
        </w:rPr>
      </w:pPr>
      <w:r w:rsidRPr="00CA7FF7">
        <w:rPr>
          <w:rFonts w:eastAsia="Times New Roman"/>
        </w:rPr>
        <w:t>5</w:t>
      </w:r>
      <w:r w:rsidR="001D71F9" w:rsidRPr="00CA7FF7">
        <w:rPr>
          <w:rFonts w:eastAsia="Times New Roman"/>
        </w:rPr>
        <w:t xml:space="preserve">. stjórnarfundur HSV starfsárið 2021-2022. Haldinn á </w:t>
      </w:r>
      <w:r w:rsidRPr="00CA7FF7">
        <w:rPr>
          <w:rFonts w:eastAsia="Times New Roman"/>
        </w:rPr>
        <w:t>Teams</w:t>
      </w:r>
      <w:r w:rsidR="001D71F9" w:rsidRPr="00CA7FF7">
        <w:rPr>
          <w:rFonts w:eastAsia="Times New Roman"/>
        </w:rPr>
        <w:t xml:space="preserve"> </w:t>
      </w:r>
      <w:r w:rsidRPr="00CA7FF7">
        <w:rPr>
          <w:rFonts w:eastAsia="Times New Roman"/>
        </w:rPr>
        <w:t>16</w:t>
      </w:r>
      <w:r w:rsidR="001D71F9" w:rsidRPr="00CA7FF7">
        <w:rPr>
          <w:rFonts w:eastAsia="Times New Roman"/>
        </w:rPr>
        <w:t xml:space="preserve">. </w:t>
      </w:r>
      <w:r w:rsidRPr="00CA7FF7">
        <w:rPr>
          <w:rFonts w:eastAsia="Times New Roman"/>
        </w:rPr>
        <w:t>nóvember</w:t>
      </w:r>
      <w:r w:rsidR="001D71F9" w:rsidRPr="00CA7FF7">
        <w:rPr>
          <w:rFonts w:eastAsia="Times New Roman"/>
        </w:rPr>
        <w:t>, 2021 kl. 16:30.</w:t>
      </w:r>
    </w:p>
    <w:p w14:paraId="4A3ABCC6" w14:textId="77777777" w:rsidR="001D71F9" w:rsidRPr="00CA7FF7" w:rsidRDefault="001D71F9" w:rsidP="00F87732">
      <w:pPr>
        <w:spacing w:after="0" w:line="240" w:lineRule="auto"/>
        <w:rPr>
          <w:rFonts w:eastAsia="Times New Roman" w:cs="Arial"/>
          <w:sz w:val="24"/>
          <w:szCs w:val="24"/>
          <w:lang w:val="is-IS"/>
        </w:rPr>
      </w:pPr>
    </w:p>
    <w:p w14:paraId="5152ED1C" w14:textId="049892D5" w:rsidR="00AA1E7A" w:rsidRPr="00CA7FF7" w:rsidRDefault="001D71F9" w:rsidP="00F87732">
      <w:pPr>
        <w:spacing w:after="0" w:line="240" w:lineRule="auto"/>
        <w:rPr>
          <w:rFonts w:eastAsia="Times New Roman" w:cs="Arial"/>
          <w:sz w:val="24"/>
          <w:szCs w:val="24"/>
          <w:lang w:val="is-IS"/>
        </w:rPr>
      </w:pPr>
      <w:r w:rsidRPr="00CA7FF7">
        <w:rPr>
          <w:rFonts w:eastAsia="Times New Roman" w:cs="Arial"/>
          <w:sz w:val="24"/>
          <w:szCs w:val="24"/>
          <w:lang w:val="is-IS"/>
        </w:rPr>
        <w:t xml:space="preserve">Mættir eru Ásgerður Þorleifsdóttir , Baldur Ingi Jónasson, Tinna Hrund Hlynsdóttir, </w:t>
      </w:r>
      <w:r w:rsidR="00654048" w:rsidRPr="00CA7FF7">
        <w:rPr>
          <w:rFonts w:eastAsia="Times New Roman" w:cs="Arial"/>
          <w:sz w:val="24"/>
          <w:szCs w:val="24"/>
          <w:lang w:val="is-IS"/>
        </w:rPr>
        <w:t>Anton Helgi Guðjónsson</w:t>
      </w:r>
      <w:r w:rsidR="00C176FA" w:rsidRPr="00CA7FF7">
        <w:rPr>
          <w:rFonts w:eastAsia="Times New Roman" w:cs="Arial"/>
          <w:sz w:val="24"/>
          <w:szCs w:val="24"/>
          <w:lang w:val="is-IS"/>
        </w:rPr>
        <w:t xml:space="preserve">, </w:t>
      </w:r>
      <w:r w:rsidRPr="00CA7FF7">
        <w:rPr>
          <w:rFonts w:eastAsia="Times New Roman" w:cs="Arial"/>
          <w:sz w:val="24"/>
          <w:szCs w:val="24"/>
          <w:lang w:val="is-IS"/>
        </w:rPr>
        <w:t>Dagný Finnbjörnsdóttir ritar fundargerð.</w:t>
      </w:r>
    </w:p>
    <w:p w14:paraId="73A7CFAB" w14:textId="4DC09328" w:rsidR="00683996" w:rsidRPr="00CA7FF7" w:rsidRDefault="00683996" w:rsidP="00683996">
      <w:pPr>
        <w:rPr>
          <w:b/>
          <w:bCs/>
          <w:lang w:val="is-IS"/>
        </w:rPr>
      </w:pPr>
    </w:p>
    <w:p w14:paraId="6FDA4E0E" w14:textId="24F157D6" w:rsidR="000B52A1" w:rsidRPr="00CA7FF7" w:rsidRDefault="000B52A1" w:rsidP="00683996">
      <w:pPr>
        <w:rPr>
          <w:b/>
          <w:bCs/>
          <w:lang w:val="is-IS"/>
        </w:rPr>
      </w:pPr>
    </w:p>
    <w:p w14:paraId="4679F581" w14:textId="35BA5729" w:rsidR="000B52A1" w:rsidRPr="00CA7FF7" w:rsidRDefault="000B52A1" w:rsidP="000B52A1">
      <w:pPr>
        <w:pStyle w:val="Mlsgreinlista"/>
        <w:numPr>
          <w:ilvl w:val="0"/>
          <w:numId w:val="3"/>
        </w:numPr>
        <w:spacing w:after="0" w:line="240" w:lineRule="auto"/>
        <w:contextualSpacing w:val="0"/>
        <w:rPr>
          <w:rFonts w:eastAsia="Times New Roman" w:cs="Arial"/>
          <w:sz w:val="24"/>
          <w:szCs w:val="24"/>
          <w:lang w:val="is-IS"/>
        </w:rPr>
      </w:pPr>
      <w:r w:rsidRPr="00CA7FF7">
        <w:rPr>
          <w:rFonts w:eastAsia="Times New Roman" w:cs="Arial"/>
          <w:sz w:val="24"/>
          <w:szCs w:val="24"/>
          <w:lang w:val="is-IS"/>
        </w:rPr>
        <w:t>Fundur með bæjarráði</w:t>
      </w:r>
    </w:p>
    <w:p w14:paraId="05407B8B" w14:textId="15D027D7" w:rsidR="00593AA1" w:rsidRPr="00CA7FF7" w:rsidRDefault="00593AA1" w:rsidP="00280D84">
      <w:pPr>
        <w:spacing w:after="0" w:line="360" w:lineRule="auto"/>
        <w:rPr>
          <w:rFonts w:eastAsia="Times New Roman"/>
          <w:lang w:val="is-IS"/>
        </w:rPr>
      </w:pPr>
    </w:p>
    <w:p w14:paraId="6D951A40" w14:textId="5C709423" w:rsidR="00593AA1" w:rsidRPr="00CA7FF7" w:rsidRDefault="00593AA1" w:rsidP="00280D84">
      <w:pPr>
        <w:spacing w:after="0" w:line="360" w:lineRule="auto"/>
        <w:rPr>
          <w:rFonts w:eastAsia="Times New Roman"/>
          <w:lang w:val="is-IS"/>
        </w:rPr>
      </w:pPr>
      <w:r w:rsidRPr="00CA7FF7">
        <w:rPr>
          <w:rFonts w:eastAsia="Times New Roman"/>
          <w:lang w:val="is-IS"/>
        </w:rPr>
        <w:t>Formaður og framkvæmdastjóri fóru á fund með bæjarráði</w:t>
      </w:r>
      <w:r w:rsidR="00854F7E" w:rsidRPr="00CA7FF7">
        <w:rPr>
          <w:rFonts w:eastAsia="Times New Roman"/>
          <w:lang w:val="is-IS"/>
        </w:rPr>
        <w:t xml:space="preserve"> þann 18. </w:t>
      </w:r>
      <w:r w:rsidR="00760008">
        <w:rPr>
          <w:rFonts w:eastAsia="Times New Roman"/>
          <w:lang w:val="is-IS"/>
        </w:rPr>
        <w:t>o</w:t>
      </w:r>
      <w:r w:rsidR="00854F7E" w:rsidRPr="00CA7FF7">
        <w:rPr>
          <w:rFonts w:eastAsia="Times New Roman"/>
          <w:lang w:val="is-IS"/>
        </w:rPr>
        <w:t>któber sl.,</w:t>
      </w:r>
      <w:r w:rsidRPr="00CA7FF7">
        <w:rPr>
          <w:rFonts w:eastAsia="Times New Roman"/>
          <w:lang w:val="is-IS"/>
        </w:rPr>
        <w:t xml:space="preserve"> umræðu efni fundarins var fjölnota </w:t>
      </w:r>
      <w:r w:rsidR="00854F7E" w:rsidRPr="00CA7FF7">
        <w:rPr>
          <w:rFonts w:eastAsia="Times New Roman"/>
          <w:lang w:val="is-IS"/>
        </w:rPr>
        <w:t>knattspyrnuhús</w:t>
      </w:r>
      <w:r w:rsidRPr="00CA7FF7">
        <w:rPr>
          <w:rFonts w:eastAsia="Times New Roman"/>
          <w:lang w:val="is-IS"/>
        </w:rPr>
        <w:t>, bæjar</w:t>
      </w:r>
      <w:r w:rsidR="00854F7E" w:rsidRPr="00CA7FF7">
        <w:rPr>
          <w:rFonts w:eastAsia="Times New Roman"/>
          <w:lang w:val="is-IS"/>
        </w:rPr>
        <w:t>stjóri</w:t>
      </w:r>
      <w:r w:rsidRPr="00CA7FF7">
        <w:rPr>
          <w:rFonts w:eastAsia="Times New Roman"/>
          <w:lang w:val="is-IS"/>
        </w:rPr>
        <w:t xml:space="preserve"> fór yfir stöðuna, hvers vegna staðan er eins og hún er og af</w:t>
      </w:r>
      <w:r w:rsidR="00760008">
        <w:rPr>
          <w:rFonts w:eastAsia="Times New Roman"/>
          <w:lang w:val="is-IS"/>
        </w:rPr>
        <w:t xml:space="preserve"> </w:t>
      </w:r>
      <w:r w:rsidRPr="00CA7FF7">
        <w:rPr>
          <w:rFonts w:eastAsia="Times New Roman"/>
          <w:lang w:val="is-IS"/>
        </w:rPr>
        <w:t xml:space="preserve">hverju allt sé </w:t>
      </w:r>
      <w:r w:rsidR="00854F7E" w:rsidRPr="00CA7FF7">
        <w:rPr>
          <w:rFonts w:eastAsia="Times New Roman"/>
          <w:lang w:val="is-IS"/>
        </w:rPr>
        <w:t>stopp. R</w:t>
      </w:r>
      <w:r w:rsidRPr="00CA7FF7">
        <w:rPr>
          <w:rFonts w:eastAsia="Times New Roman"/>
          <w:lang w:val="is-IS"/>
        </w:rPr>
        <w:t>aunin er sú að verðlag hefur hækkað mikið og hefur því verð á húsi hækkað mjög mikið. Ferlið er búið að dragast lengi og fór bæjarstjóri yfir það hvers vegna það hefur verið. Bæjarráð vildi heyra frá íþróttahreyfing</w:t>
      </w:r>
      <w:r w:rsidR="00CA7FF7">
        <w:rPr>
          <w:rFonts w:eastAsia="Times New Roman"/>
          <w:lang w:val="is-IS"/>
        </w:rPr>
        <w:t>u</w:t>
      </w:r>
      <w:r w:rsidRPr="00CA7FF7">
        <w:rPr>
          <w:rFonts w:eastAsia="Times New Roman"/>
          <w:lang w:val="is-IS"/>
        </w:rPr>
        <w:t>nn</w:t>
      </w:r>
      <w:r w:rsidR="00CA7FF7">
        <w:rPr>
          <w:rFonts w:eastAsia="Times New Roman"/>
          <w:lang w:val="is-IS"/>
        </w:rPr>
        <w:t>i</w:t>
      </w:r>
      <w:r w:rsidRPr="00CA7FF7">
        <w:rPr>
          <w:rFonts w:eastAsia="Times New Roman"/>
          <w:lang w:val="is-IS"/>
        </w:rPr>
        <w:t xml:space="preserve"> hvor hún væri tilbúin að slá af kröfum. Það er samstaða innan hreyfingarinnar með það og telur hún að </w:t>
      </w:r>
      <w:r w:rsidR="00CA7FF7" w:rsidRPr="00CA7FF7">
        <w:rPr>
          <w:rFonts w:eastAsia="Times New Roman"/>
          <w:lang w:val="is-IS"/>
        </w:rPr>
        <w:t>yfir byggt</w:t>
      </w:r>
      <w:r w:rsidR="0096041A" w:rsidRPr="00CA7FF7">
        <w:rPr>
          <w:rFonts w:eastAsia="Times New Roman"/>
          <w:lang w:val="is-IS"/>
        </w:rPr>
        <w:t xml:space="preserve"> kalt hús dugi.</w:t>
      </w:r>
    </w:p>
    <w:p w14:paraId="65DA4A9D" w14:textId="35048BB7" w:rsidR="00593AA1" w:rsidRPr="00CA7FF7" w:rsidRDefault="00593AA1" w:rsidP="00280D84">
      <w:pPr>
        <w:spacing w:after="0" w:line="360" w:lineRule="auto"/>
        <w:rPr>
          <w:rFonts w:eastAsia="Times New Roman"/>
          <w:lang w:val="is-IS"/>
        </w:rPr>
      </w:pPr>
      <w:r w:rsidRPr="00CA7FF7">
        <w:rPr>
          <w:rFonts w:eastAsia="Times New Roman"/>
          <w:lang w:val="is-IS"/>
        </w:rPr>
        <w:t xml:space="preserve">HSV sendi bréf á bæjarráð og bendi á þá staðreynd að íþróttahúsið á Torfnesi er orðið of lítið fyrir alla þá íþróttaiðkun sem stunduð er í húsinu. </w:t>
      </w:r>
    </w:p>
    <w:p w14:paraId="0A70C8FF" w14:textId="631FE711" w:rsidR="00593AA1" w:rsidRPr="00CA7FF7" w:rsidRDefault="00593AA1" w:rsidP="00280D84">
      <w:pPr>
        <w:spacing w:after="0" w:line="360" w:lineRule="auto"/>
        <w:rPr>
          <w:rFonts w:eastAsia="Times New Roman"/>
          <w:lang w:val="is-IS"/>
        </w:rPr>
      </w:pPr>
      <w:r w:rsidRPr="00CA7FF7">
        <w:rPr>
          <w:rFonts w:eastAsia="Times New Roman"/>
          <w:b/>
          <w:bCs/>
          <w:lang w:val="is-IS"/>
        </w:rPr>
        <w:t>Bréfið</w:t>
      </w:r>
      <w:r w:rsidRPr="00CA7FF7">
        <w:rPr>
          <w:rFonts w:eastAsia="Times New Roman"/>
          <w:lang w:val="is-IS"/>
        </w:rPr>
        <w:t>:</w:t>
      </w:r>
    </w:p>
    <w:p w14:paraId="53F14727" w14:textId="77777777" w:rsidR="00BB3904" w:rsidRPr="00CA7FF7" w:rsidRDefault="00652916" w:rsidP="00BB3904">
      <w:pPr>
        <w:spacing w:after="0" w:line="240" w:lineRule="auto"/>
        <w:ind w:left="720"/>
        <w:rPr>
          <w:lang w:val="is-IS"/>
        </w:rPr>
      </w:pPr>
      <w:r w:rsidRPr="00CA7FF7">
        <w:rPr>
          <w:lang w:val="is-IS"/>
        </w:rPr>
        <w:t xml:space="preserve">Til bæjarráðs Ísafjarðarbæjar </w:t>
      </w:r>
    </w:p>
    <w:p w14:paraId="39AC8C92" w14:textId="77777777" w:rsidR="00BB3904" w:rsidRPr="00CA7FF7" w:rsidRDefault="00652916" w:rsidP="00BB3904">
      <w:pPr>
        <w:spacing w:after="0" w:line="240" w:lineRule="auto"/>
        <w:ind w:left="720"/>
        <w:rPr>
          <w:lang w:val="is-IS"/>
        </w:rPr>
      </w:pPr>
      <w:r w:rsidRPr="00CA7FF7">
        <w:rPr>
          <w:lang w:val="is-IS"/>
        </w:rPr>
        <w:t xml:space="preserve">Brýn þörf á fjölnota knattspyrnu húsi – hver er staðan? </w:t>
      </w:r>
    </w:p>
    <w:p w14:paraId="19270AA4" w14:textId="77777777" w:rsidR="00BB3904" w:rsidRPr="00CA7FF7" w:rsidRDefault="00BB3904" w:rsidP="00BB3904">
      <w:pPr>
        <w:spacing w:after="0" w:line="240" w:lineRule="auto"/>
        <w:ind w:left="720"/>
        <w:rPr>
          <w:lang w:val="is-IS"/>
        </w:rPr>
      </w:pPr>
    </w:p>
    <w:p w14:paraId="5DCDB2B2" w14:textId="65EFDE46" w:rsidR="00BB3904" w:rsidRPr="00CA7FF7" w:rsidRDefault="00652916" w:rsidP="00BB3904">
      <w:pPr>
        <w:spacing w:after="0" w:line="240" w:lineRule="auto"/>
        <w:ind w:left="720"/>
        <w:rPr>
          <w:lang w:val="is-IS"/>
        </w:rPr>
      </w:pPr>
      <w:r w:rsidRPr="00CA7FF7">
        <w:rPr>
          <w:lang w:val="is-IS"/>
        </w:rPr>
        <w:t>Íþróttaiðkun hefur margs</w:t>
      </w:r>
      <w:r w:rsidR="00760008">
        <w:rPr>
          <w:lang w:val="is-IS"/>
        </w:rPr>
        <w:t xml:space="preserve"> </w:t>
      </w:r>
      <w:r w:rsidRPr="00CA7FF7">
        <w:rPr>
          <w:lang w:val="is-IS"/>
        </w:rPr>
        <w:t xml:space="preserve">konar gildi og er stór þáttur flestra samfélaga. Oft er talað um íþróttir og aðstöðu til íþróttaiðkunar þegar kemur að samkeppnishæfni sveitarfélaga og að fjölskyldur velji sér jafnvel búsetu eftir aðstöðu sveitarfélaga til íþróttaiðkunar. Í Ísafjarðarbæ hefur alltaf verið blómlegt íþróttalíf og hefur sveitarfélagið verið brautryðjandi og fyrirmynd fyrir önnur </w:t>
      </w:r>
      <w:r w:rsidR="00CA7FF7" w:rsidRPr="00CA7FF7">
        <w:rPr>
          <w:lang w:val="is-IS"/>
        </w:rPr>
        <w:t>sveitarfélög</w:t>
      </w:r>
      <w:r w:rsidRPr="00CA7FF7">
        <w:rPr>
          <w:lang w:val="is-IS"/>
        </w:rPr>
        <w:t xml:space="preserve"> hvað varðar samstarfssamning við HSV og Íþróttaskóla HSV. Innan íþróttafélaga sem staðsett eru í Ísafjarðarbæ voru skráðir iðkendur 2115 talsins í árslok 2020 og snertir íþróttastarf stóran hluta fjölskyldna í sveitarfélaginu. Málefnið er því stórt og mikilvægt sveitarfélaginu. Iðkendur félaga sem nýta sér íþróttahús sveitarfélagsins eru um 1400 talsins í árslok 2020 og segir það sig sjálft að sú aðstaða er sprungin og gríðarleg þörf fyrir frekari uppbyggingu. </w:t>
      </w:r>
    </w:p>
    <w:p w14:paraId="283C0BAC" w14:textId="77777777" w:rsidR="00BB3904" w:rsidRPr="00CA7FF7" w:rsidRDefault="00BB3904" w:rsidP="00BB3904">
      <w:pPr>
        <w:spacing w:after="0" w:line="240" w:lineRule="auto"/>
        <w:ind w:left="720"/>
        <w:rPr>
          <w:lang w:val="is-IS"/>
        </w:rPr>
      </w:pPr>
    </w:p>
    <w:p w14:paraId="173594EB" w14:textId="132FCA15" w:rsidR="00BB3904" w:rsidRPr="00CA7FF7" w:rsidRDefault="00652916" w:rsidP="00BB3904">
      <w:pPr>
        <w:spacing w:after="0" w:line="240" w:lineRule="auto"/>
        <w:ind w:left="720"/>
        <w:rPr>
          <w:lang w:val="is-IS"/>
        </w:rPr>
      </w:pPr>
      <w:r w:rsidRPr="00CA7FF7">
        <w:rPr>
          <w:lang w:val="is-IS"/>
        </w:rPr>
        <w:t xml:space="preserve">HSV lýsir því yfir þungum áhyggjum yfir þeirri stöðu sem blasir við varðandi uppbyggingu fjölnota knattspyrnuhúss á Ísafirði og óskar eftir samtali við fulltrúa bæjarstjórnar um stöðu mála og hvað sé framundan í þeim málum. Við þekkjum öllu sögu málsins og við erum líklega öll sammála því að þörfin er mikil, </w:t>
      </w:r>
      <w:r w:rsidR="00CA7FF7" w:rsidRPr="00CA7FF7">
        <w:rPr>
          <w:lang w:val="is-IS"/>
        </w:rPr>
        <w:t>a.m.k.</w:t>
      </w:r>
      <w:r w:rsidRPr="00CA7FF7">
        <w:rPr>
          <w:lang w:val="is-IS"/>
        </w:rPr>
        <w:t xml:space="preserve"> miðað við áherslur allra flokka í síðustu kosningum. Við teljum þó nauðsynlegt að ítreka enn og aftur mikilvægi þess að fá slíka aðstöðu í okkar sveitarfélag því staðan í dag er ekki boðleg, því miður. </w:t>
      </w:r>
    </w:p>
    <w:p w14:paraId="4DE589A4" w14:textId="77777777" w:rsidR="00BB3904" w:rsidRPr="00CA7FF7" w:rsidRDefault="00BB3904" w:rsidP="00BB3904">
      <w:pPr>
        <w:spacing w:after="0" w:line="240" w:lineRule="auto"/>
        <w:ind w:left="720"/>
        <w:rPr>
          <w:lang w:val="is-IS"/>
        </w:rPr>
      </w:pPr>
    </w:p>
    <w:p w14:paraId="073CD941" w14:textId="58F54960" w:rsidR="00652916" w:rsidRPr="00CA7FF7" w:rsidRDefault="00652916" w:rsidP="00BB3904">
      <w:pPr>
        <w:spacing w:after="0" w:line="240" w:lineRule="auto"/>
        <w:ind w:left="720"/>
        <w:rPr>
          <w:lang w:val="is-IS"/>
        </w:rPr>
      </w:pPr>
      <w:r w:rsidRPr="00CA7FF7">
        <w:rPr>
          <w:lang w:val="is-IS"/>
        </w:rPr>
        <w:lastRenderedPageBreak/>
        <w:t xml:space="preserve">Það hefur verið talað um knattspyrnuhús og knattspyrnan þurfi nauðsynlega betri aðstöðu sem er svo sannarlega rétt en við viljum líta á þessa framkvæmd sem nauðsyn fyrir alla íþróttahreyfinguna </w:t>
      </w:r>
      <w:r w:rsidR="00CA7FF7" w:rsidRPr="00CA7FF7">
        <w:rPr>
          <w:lang w:val="is-IS"/>
        </w:rPr>
        <w:t>því</w:t>
      </w:r>
      <w:r w:rsidRPr="00CA7FF7">
        <w:rPr>
          <w:lang w:val="is-IS"/>
        </w:rPr>
        <w:t xml:space="preserve"> eins og fram hefur komið mun slíkt hús nýtast fleirum en knattspyrnuiðkendum auk þess sem það losar um æfingatíma því staðan er einfaldlega þannig að íþróttahúsið á Torfnesi er löngu sprungið og aðstaða ekki boðleg félögum sem spila í efstu deildum svo ekki sé talað um yngri flokka sem sífellt missa úr æfingum vegna þess hve þétt setið íþróttahúsið er. </w:t>
      </w:r>
    </w:p>
    <w:p w14:paraId="43572FB0" w14:textId="77777777" w:rsidR="00BB3904" w:rsidRPr="00CA7FF7" w:rsidRDefault="00BB3904" w:rsidP="00BB3904">
      <w:pPr>
        <w:spacing w:after="0" w:line="240" w:lineRule="auto"/>
        <w:ind w:left="720"/>
        <w:rPr>
          <w:lang w:val="is-IS"/>
        </w:rPr>
      </w:pPr>
    </w:p>
    <w:p w14:paraId="4A8B1FEC" w14:textId="09D00588" w:rsidR="00652916" w:rsidRPr="00CA7FF7" w:rsidRDefault="00652916" w:rsidP="00BB3904">
      <w:pPr>
        <w:spacing w:after="0" w:line="240" w:lineRule="auto"/>
        <w:ind w:left="720"/>
        <w:rPr>
          <w:lang w:val="is-IS"/>
        </w:rPr>
      </w:pPr>
      <w:r w:rsidRPr="00CA7FF7">
        <w:rPr>
          <w:lang w:val="is-IS"/>
        </w:rPr>
        <w:t xml:space="preserve">Til að setja hlutina aðeins í samhengi og sýna fram á virkilega þörf þá eru hér nokkrar staðreyndir: </w:t>
      </w:r>
    </w:p>
    <w:p w14:paraId="0C70DE9E" w14:textId="77777777" w:rsidR="00BB3904" w:rsidRPr="00CA7FF7" w:rsidRDefault="00BB3904" w:rsidP="00BB3904">
      <w:pPr>
        <w:spacing w:after="0" w:line="240" w:lineRule="auto"/>
        <w:ind w:left="720"/>
        <w:rPr>
          <w:lang w:val="is-IS"/>
        </w:rPr>
      </w:pPr>
    </w:p>
    <w:p w14:paraId="01A46E71" w14:textId="025BA1E1" w:rsidR="00652916" w:rsidRPr="00CA7FF7" w:rsidRDefault="00652916" w:rsidP="00BB3904">
      <w:pPr>
        <w:spacing w:after="0" w:line="240" w:lineRule="auto"/>
        <w:ind w:left="1440"/>
        <w:rPr>
          <w:lang w:val="is-IS"/>
        </w:rPr>
      </w:pPr>
      <w:r w:rsidRPr="00CA7FF7">
        <w:rPr>
          <w:lang w:val="is-IS"/>
        </w:rPr>
        <w:sym w:font="Symbol" w:char="F0B7"/>
      </w:r>
      <w:r w:rsidRPr="00CA7FF7">
        <w:rPr>
          <w:lang w:val="is-IS"/>
        </w:rPr>
        <w:t xml:space="preserve"> Samkvæmt iðkendatali þá eru Iðkendur sem nýta sér íþróttahúsið á Torfnesi um 1400 </w:t>
      </w:r>
      <w:r w:rsidR="00BB3904" w:rsidRPr="00CA7FF7">
        <w:rPr>
          <w:lang w:val="is-IS"/>
        </w:rPr>
        <w:tab/>
      </w:r>
      <w:r w:rsidRPr="00CA7FF7">
        <w:rPr>
          <w:lang w:val="is-IS"/>
        </w:rPr>
        <w:t>talsins.</w:t>
      </w:r>
    </w:p>
    <w:p w14:paraId="1AFF5334" w14:textId="105DD808" w:rsidR="00652916" w:rsidRPr="00CA7FF7" w:rsidRDefault="00652916" w:rsidP="00BB3904">
      <w:pPr>
        <w:spacing w:after="0" w:line="240" w:lineRule="auto"/>
        <w:ind w:left="1440"/>
        <w:rPr>
          <w:lang w:val="is-IS"/>
        </w:rPr>
      </w:pPr>
      <w:r w:rsidRPr="00CA7FF7">
        <w:rPr>
          <w:lang w:val="is-IS"/>
        </w:rPr>
        <w:sym w:font="Symbol" w:char="F0B7"/>
      </w:r>
      <w:r w:rsidRPr="00CA7FF7">
        <w:rPr>
          <w:lang w:val="is-IS"/>
        </w:rPr>
        <w:t xml:space="preserve"> Tímar eru nýttir frá morgni fram á kvöld og eru 2-3 flokkar að æfa á sama tíma. </w:t>
      </w:r>
      <w:r w:rsidR="00BB3904" w:rsidRPr="00CA7FF7">
        <w:rPr>
          <w:lang w:val="is-IS"/>
        </w:rPr>
        <w:tab/>
      </w:r>
    </w:p>
    <w:p w14:paraId="1E609FCB" w14:textId="7B357396" w:rsidR="00BB3904" w:rsidRPr="00CA7FF7" w:rsidRDefault="00652916" w:rsidP="00BB3904">
      <w:pPr>
        <w:spacing w:after="0" w:line="240" w:lineRule="auto"/>
        <w:ind w:left="1440"/>
        <w:rPr>
          <w:lang w:val="is-IS"/>
        </w:rPr>
      </w:pPr>
      <w:r w:rsidRPr="00CA7FF7">
        <w:rPr>
          <w:lang w:val="is-IS"/>
        </w:rPr>
        <w:sym w:font="Symbol" w:char="F0B7"/>
      </w:r>
      <w:r w:rsidRPr="00CA7FF7">
        <w:rPr>
          <w:lang w:val="is-IS"/>
        </w:rPr>
        <w:t xml:space="preserve"> Yngri flokkar æfa aldrei á fullum velli og kemur fyrir að meistaraflokkar æfi ekki á </w:t>
      </w:r>
      <w:r w:rsidR="00BB3904" w:rsidRPr="00CA7FF7">
        <w:rPr>
          <w:lang w:val="is-IS"/>
        </w:rPr>
        <w:tab/>
      </w:r>
      <w:r w:rsidRPr="00CA7FF7">
        <w:rPr>
          <w:lang w:val="is-IS"/>
        </w:rPr>
        <w:t xml:space="preserve">fullum velli vegna skorts á aðstöðu. </w:t>
      </w:r>
    </w:p>
    <w:p w14:paraId="3145EE9F" w14:textId="4CA039AD" w:rsidR="00BB3904" w:rsidRPr="00CA7FF7" w:rsidRDefault="00652916" w:rsidP="00BB3904">
      <w:pPr>
        <w:spacing w:after="0" w:line="240" w:lineRule="auto"/>
        <w:ind w:left="1440"/>
        <w:rPr>
          <w:lang w:val="is-IS"/>
        </w:rPr>
      </w:pPr>
      <w:r w:rsidRPr="00CA7FF7">
        <w:rPr>
          <w:lang w:val="is-IS"/>
        </w:rPr>
        <w:sym w:font="Symbol" w:char="F0B7"/>
      </w:r>
      <w:r w:rsidRPr="00CA7FF7">
        <w:rPr>
          <w:lang w:val="is-IS"/>
        </w:rPr>
        <w:t xml:space="preserve"> Fjöldi æfinga er að meðaltali 12 á dag. Á virkum dögum eru æfingar frá kl. 14 til </w:t>
      </w:r>
      <w:r w:rsidR="00BB3904" w:rsidRPr="00CA7FF7">
        <w:rPr>
          <w:lang w:val="is-IS"/>
        </w:rPr>
        <w:tab/>
      </w:r>
      <w:r w:rsidRPr="00CA7FF7">
        <w:rPr>
          <w:lang w:val="is-IS"/>
        </w:rPr>
        <w:t xml:space="preserve">lokunar. Húsinu er oftast skipt í þrjá hluta og því hver klukkutími vel nýttur. </w:t>
      </w:r>
    </w:p>
    <w:p w14:paraId="4927BA9F" w14:textId="77777777" w:rsidR="00BB3904" w:rsidRPr="00CA7FF7" w:rsidRDefault="00652916" w:rsidP="00BB3904">
      <w:pPr>
        <w:spacing w:after="0" w:line="240" w:lineRule="auto"/>
        <w:ind w:left="1440"/>
        <w:rPr>
          <w:lang w:val="is-IS"/>
        </w:rPr>
      </w:pPr>
      <w:r w:rsidRPr="00CA7FF7">
        <w:rPr>
          <w:lang w:val="is-IS"/>
        </w:rPr>
        <w:sym w:font="Symbol" w:char="F0B7"/>
      </w:r>
      <w:r w:rsidRPr="00CA7FF7">
        <w:rPr>
          <w:lang w:val="is-IS"/>
        </w:rPr>
        <w:t xml:space="preserve"> Samtals eru 88 æfingar á viku á Torfnesi. Auk þess eru 44 æfingar í Bolungarvík. </w:t>
      </w:r>
    </w:p>
    <w:p w14:paraId="73238E90" w14:textId="39D1892D" w:rsidR="00BB3904" w:rsidRPr="00CA7FF7" w:rsidRDefault="00652916" w:rsidP="00BB3904">
      <w:pPr>
        <w:spacing w:after="0" w:line="240" w:lineRule="auto"/>
        <w:ind w:left="1440"/>
        <w:rPr>
          <w:lang w:val="is-IS"/>
        </w:rPr>
      </w:pPr>
      <w:r w:rsidRPr="00CA7FF7">
        <w:rPr>
          <w:lang w:val="is-IS"/>
        </w:rPr>
        <w:sym w:font="Symbol" w:char="F0B7"/>
      </w:r>
      <w:r w:rsidRPr="00CA7FF7">
        <w:rPr>
          <w:lang w:val="is-IS"/>
        </w:rPr>
        <w:t xml:space="preserve"> Í október og nóvember einum saman falla niður samtals 115 æfingar vegna keppni og </w:t>
      </w:r>
      <w:r w:rsidR="00BB3904" w:rsidRPr="00CA7FF7">
        <w:rPr>
          <w:lang w:val="is-IS"/>
        </w:rPr>
        <w:tab/>
      </w:r>
      <w:r w:rsidRPr="00CA7FF7">
        <w:rPr>
          <w:lang w:val="is-IS"/>
        </w:rPr>
        <w:t xml:space="preserve">viðburða í íþróttahúsinu á Torfnesi. </w:t>
      </w:r>
    </w:p>
    <w:p w14:paraId="30B12762" w14:textId="18289D99" w:rsidR="00BB3904" w:rsidRPr="00CA7FF7" w:rsidRDefault="00652916" w:rsidP="00BB3904">
      <w:pPr>
        <w:spacing w:after="0" w:line="240" w:lineRule="auto"/>
        <w:ind w:left="1440"/>
        <w:rPr>
          <w:lang w:val="is-IS"/>
        </w:rPr>
      </w:pPr>
      <w:r w:rsidRPr="00CA7FF7">
        <w:rPr>
          <w:lang w:val="is-IS"/>
        </w:rPr>
        <w:sym w:font="Symbol" w:char="F0B7"/>
      </w:r>
      <w:r w:rsidRPr="00CA7FF7">
        <w:rPr>
          <w:lang w:val="is-IS"/>
        </w:rPr>
        <w:t xml:space="preserve"> Knattspyrnudeild Vestra er með 52 æfingastundir á viku, </w:t>
      </w:r>
      <w:r w:rsidR="00CA7FF7" w:rsidRPr="00CA7FF7">
        <w:rPr>
          <w:lang w:val="is-IS"/>
        </w:rPr>
        <w:t>þ.e.</w:t>
      </w:r>
      <w:r w:rsidRPr="00CA7FF7">
        <w:rPr>
          <w:lang w:val="is-IS"/>
        </w:rPr>
        <w:t xml:space="preserve"> ef salnum er skipt í 3 </w:t>
      </w:r>
      <w:r w:rsidR="00BB3904" w:rsidRPr="00CA7FF7">
        <w:rPr>
          <w:lang w:val="is-IS"/>
        </w:rPr>
        <w:tab/>
      </w:r>
      <w:r w:rsidRPr="00CA7FF7">
        <w:rPr>
          <w:lang w:val="is-IS"/>
        </w:rPr>
        <w:t xml:space="preserve">hluta. Auk þess er knattspyrnudeild með 19 æfingastundir í íþróttahúsinu í </w:t>
      </w:r>
      <w:r w:rsidR="00BB3904" w:rsidRPr="00CA7FF7">
        <w:rPr>
          <w:lang w:val="is-IS"/>
        </w:rPr>
        <w:tab/>
      </w:r>
      <w:r w:rsidRPr="00CA7FF7">
        <w:rPr>
          <w:lang w:val="is-IS"/>
        </w:rPr>
        <w:t xml:space="preserve">Bolungarvík. </w:t>
      </w:r>
      <w:r w:rsidR="00BB3904" w:rsidRPr="00CA7FF7">
        <w:rPr>
          <w:lang w:val="is-IS"/>
        </w:rPr>
        <w:tab/>
      </w:r>
    </w:p>
    <w:p w14:paraId="27AABADF" w14:textId="77777777" w:rsidR="00BB3904" w:rsidRPr="00CA7FF7" w:rsidRDefault="00BB3904" w:rsidP="00BB3904">
      <w:pPr>
        <w:spacing w:after="0" w:line="240" w:lineRule="auto"/>
        <w:ind w:left="720"/>
        <w:rPr>
          <w:lang w:val="is-IS"/>
        </w:rPr>
      </w:pPr>
    </w:p>
    <w:p w14:paraId="4B78A8A6" w14:textId="77777777" w:rsidR="00BB3904" w:rsidRPr="00CA7FF7" w:rsidRDefault="00652916" w:rsidP="00BB3904">
      <w:pPr>
        <w:spacing w:after="0" w:line="240" w:lineRule="auto"/>
        <w:ind w:left="720"/>
        <w:rPr>
          <w:lang w:val="is-IS"/>
        </w:rPr>
      </w:pPr>
      <w:r w:rsidRPr="00CA7FF7">
        <w:rPr>
          <w:lang w:val="is-IS"/>
        </w:rPr>
        <w:t xml:space="preserve">Það er því alveg ljóst að umræða um fjölnota knattspyrnuhús snertir íþróttahreyfinguna alla og ætti að vera sameiginlegt baráttumál allra flokka og allrar hreyfingarinnar og er það einlæg ósk okkar að geta átt gott og gefandi samtal um uppbygginguna því úrbóta er svo sannarlega þörf. </w:t>
      </w:r>
    </w:p>
    <w:p w14:paraId="3F3DD614" w14:textId="77777777" w:rsidR="00BB3904" w:rsidRPr="00CA7FF7" w:rsidRDefault="00BB3904" w:rsidP="00BB3904">
      <w:pPr>
        <w:spacing w:after="0" w:line="240" w:lineRule="auto"/>
        <w:ind w:left="720"/>
        <w:rPr>
          <w:lang w:val="is-IS"/>
        </w:rPr>
      </w:pPr>
    </w:p>
    <w:p w14:paraId="59F05FED" w14:textId="6EEAC2BE" w:rsidR="00652916" w:rsidRPr="00CA7FF7" w:rsidRDefault="00652916" w:rsidP="00BB3904">
      <w:pPr>
        <w:spacing w:after="0" w:line="240" w:lineRule="auto"/>
        <w:ind w:left="720"/>
        <w:rPr>
          <w:lang w:val="is-IS"/>
        </w:rPr>
      </w:pPr>
      <w:r w:rsidRPr="00CA7FF7">
        <w:rPr>
          <w:lang w:val="is-IS"/>
        </w:rPr>
        <w:t>Fyrir hönd stjórnar HSV Ásgerður Þorleifsdóttir formaður</w:t>
      </w:r>
    </w:p>
    <w:p w14:paraId="24635223" w14:textId="52A84F6D" w:rsidR="00C463AB" w:rsidRPr="00CA7FF7" w:rsidRDefault="00C463AB" w:rsidP="00280D84">
      <w:pPr>
        <w:spacing w:after="0" w:line="360" w:lineRule="auto"/>
        <w:rPr>
          <w:rFonts w:eastAsia="Times New Roman"/>
          <w:lang w:val="is-IS"/>
        </w:rPr>
      </w:pPr>
    </w:p>
    <w:p w14:paraId="1DFBF938" w14:textId="5BFFC196" w:rsidR="0096041A" w:rsidRPr="00CA7FF7" w:rsidRDefault="0096041A" w:rsidP="00280D84">
      <w:pPr>
        <w:spacing w:after="0" w:line="360" w:lineRule="auto"/>
        <w:rPr>
          <w:rFonts w:eastAsia="Times New Roman"/>
          <w:lang w:val="is-IS"/>
        </w:rPr>
      </w:pPr>
      <w:r w:rsidRPr="00CA7FF7">
        <w:rPr>
          <w:rFonts w:eastAsia="Times New Roman"/>
          <w:lang w:val="is-IS"/>
        </w:rPr>
        <w:t xml:space="preserve">HSV bendir </w:t>
      </w:r>
      <w:r w:rsidR="00CA7FF7" w:rsidRPr="00CA7FF7">
        <w:rPr>
          <w:rFonts w:eastAsia="Times New Roman"/>
          <w:lang w:val="is-IS"/>
        </w:rPr>
        <w:t>bæjarstjóra</w:t>
      </w:r>
      <w:r w:rsidR="00BB3904" w:rsidRPr="00CA7FF7">
        <w:rPr>
          <w:rFonts w:eastAsia="Times New Roman"/>
          <w:lang w:val="is-IS"/>
        </w:rPr>
        <w:t xml:space="preserve"> og bæjarráði </w:t>
      </w:r>
      <w:r w:rsidRPr="00CA7FF7">
        <w:rPr>
          <w:rFonts w:eastAsia="Times New Roman"/>
          <w:lang w:val="is-IS"/>
        </w:rPr>
        <w:t>á þá staðreynd að fjölnota íþróttahús kemur sér vel fyrir allar þær deildir sem æfa íþróttir á Torfnesi.</w:t>
      </w:r>
    </w:p>
    <w:p w14:paraId="7610369F" w14:textId="670C63F4" w:rsidR="00672DBE" w:rsidRPr="00CA7FF7" w:rsidRDefault="00672DBE" w:rsidP="00280D84">
      <w:pPr>
        <w:spacing w:after="0" w:line="360" w:lineRule="auto"/>
        <w:rPr>
          <w:rFonts w:eastAsia="Times New Roman"/>
          <w:lang w:val="is-IS"/>
        </w:rPr>
      </w:pPr>
    </w:p>
    <w:p w14:paraId="616371AA" w14:textId="47E608E3" w:rsidR="00672DBE" w:rsidRPr="00CA7FF7" w:rsidRDefault="00F736D9" w:rsidP="00280D84">
      <w:pPr>
        <w:spacing w:after="0" w:line="360" w:lineRule="auto"/>
        <w:rPr>
          <w:rFonts w:eastAsia="Times New Roman"/>
          <w:lang w:val="is-IS"/>
        </w:rPr>
      </w:pPr>
      <w:hyperlink r:id="rId7" w:history="1">
        <w:r w:rsidR="00672DBE" w:rsidRPr="00CA7FF7">
          <w:rPr>
            <w:rStyle w:val="Tengill"/>
            <w:lang w:val="is-IS"/>
          </w:rPr>
          <w:t>Bæjarráð - 1173. fundur - 25.10.2021 | Ísafjarðarbær (isafjordur.is)</w:t>
        </w:r>
      </w:hyperlink>
    </w:p>
    <w:p w14:paraId="25A33E42" w14:textId="77777777" w:rsidR="00C463AB" w:rsidRPr="00CA7FF7" w:rsidRDefault="00C463AB" w:rsidP="00280D84">
      <w:pPr>
        <w:spacing w:after="0" w:line="360" w:lineRule="auto"/>
        <w:rPr>
          <w:rFonts w:eastAsia="Times New Roman"/>
          <w:lang w:val="is-IS"/>
        </w:rPr>
      </w:pPr>
    </w:p>
    <w:p w14:paraId="2F42E753" w14:textId="77777777" w:rsidR="005779C2" w:rsidRDefault="000B52A1" w:rsidP="005779C2">
      <w:pPr>
        <w:pStyle w:val="Mlsgreinlista"/>
        <w:numPr>
          <w:ilvl w:val="0"/>
          <w:numId w:val="3"/>
        </w:numPr>
        <w:spacing w:after="0" w:line="360" w:lineRule="auto"/>
        <w:contextualSpacing w:val="0"/>
        <w:rPr>
          <w:rFonts w:eastAsia="Times New Roman"/>
          <w:sz w:val="24"/>
          <w:szCs w:val="24"/>
          <w:lang w:val="is-IS"/>
        </w:rPr>
      </w:pPr>
      <w:r w:rsidRPr="00CA7FF7">
        <w:rPr>
          <w:rFonts w:eastAsia="Times New Roman"/>
          <w:sz w:val="24"/>
          <w:szCs w:val="24"/>
          <w:lang w:val="is-IS"/>
        </w:rPr>
        <w:t>Uppbyggingaráætlun</w:t>
      </w:r>
    </w:p>
    <w:p w14:paraId="656ECDC8" w14:textId="1C17DA1E" w:rsidR="005779C2" w:rsidRPr="005779C2" w:rsidRDefault="005779C2" w:rsidP="005779C2">
      <w:pPr>
        <w:spacing w:after="0" w:line="360" w:lineRule="auto"/>
        <w:rPr>
          <w:rFonts w:eastAsia="Times New Roman"/>
          <w:sz w:val="24"/>
          <w:szCs w:val="24"/>
          <w:lang w:val="is-IS"/>
        </w:rPr>
      </w:pPr>
      <w:r w:rsidRPr="005779C2">
        <w:rPr>
          <w:lang w:val="is-IS"/>
        </w:rPr>
        <w:t>Framkvæmdastjóri kynnti stöðu á uppbygginga</w:t>
      </w:r>
      <w:r w:rsidR="00760008">
        <w:rPr>
          <w:lang w:val="is-IS"/>
        </w:rPr>
        <w:t>r</w:t>
      </w:r>
      <w:r w:rsidRPr="005779C2">
        <w:rPr>
          <w:lang w:val="is-IS"/>
        </w:rPr>
        <w:t xml:space="preserve">áætlun eða uppbyggingasamningum. Framkvæmdastjóri, formaður </w:t>
      </w:r>
      <w:r w:rsidR="00760008">
        <w:rPr>
          <w:lang w:val="is-IS"/>
        </w:rPr>
        <w:t>í</w:t>
      </w:r>
      <w:r w:rsidRPr="005779C2">
        <w:rPr>
          <w:lang w:val="is-IS"/>
        </w:rPr>
        <w:t>þrótta og tómstundanefndar og sviðsstjóri Skóla og tómstundasviðs hafa fundað um áætlunina og forgangsraðað verkefnum. Á næsta fundi íþrótta- og tómstundanefndar verður tekin loka ákvörðun um uppbygginga</w:t>
      </w:r>
      <w:r w:rsidR="00760008">
        <w:rPr>
          <w:lang w:val="is-IS"/>
        </w:rPr>
        <w:t>r</w:t>
      </w:r>
      <w:r w:rsidRPr="005779C2">
        <w:rPr>
          <w:lang w:val="is-IS"/>
        </w:rPr>
        <w:t>áætlun og ferli varðandi uppbyggingasamninga.</w:t>
      </w:r>
    </w:p>
    <w:p w14:paraId="21379C5C" w14:textId="7C8D4BD7" w:rsidR="0096041A" w:rsidRDefault="005779C2" w:rsidP="005779C2">
      <w:pPr>
        <w:pStyle w:val="Mlsgreinlista"/>
        <w:spacing w:before="100" w:beforeAutospacing="1" w:after="100" w:afterAutospacing="1"/>
        <w:rPr>
          <w:lang w:val="is-IS"/>
        </w:rPr>
      </w:pPr>
      <w:r w:rsidRPr="005779C2">
        <w:rPr>
          <w:lang w:val="is-IS"/>
        </w:rPr>
        <w:lastRenderedPageBreak/>
        <w:t>HSV fylgir málinu vel eftir.</w:t>
      </w:r>
    </w:p>
    <w:p w14:paraId="53A3762F" w14:textId="77777777" w:rsidR="005779C2" w:rsidRPr="005779C2" w:rsidRDefault="005779C2" w:rsidP="005779C2">
      <w:pPr>
        <w:pStyle w:val="Mlsgreinlista"/>
        <w:spacing w:before="100" w:beforeAutospacing="1" w:after="100" w:afterAutospacing="1" w:line="360" w:lineRule="auto"/>
        <w:rPr>
          <w:lang w:val="is-IS"/>
        </w:rPr>
      </w:pPr>
    </w:p>
    <w:p w14:paraId="67F5968F" w14:textId="3068BD46" w:rsidR="000B52A1" w:rsidRPr="00CA7FF7" w:rsidRDefault="000B52A1" w:rsidP="005779C2">
      <w:pPr>
        <w:pStyle w:val="Mlsgreinlista"/>
        <w:numPr>
          <w:ilvl w:val="0"/>
          <w:numId w:val="3"/>
        </w:numPr>
        <w:spacing w:after="0" w:line="360" w:lineRule="auto"/>
        <w:contextualSpacing w:val="0"/>
        <w:rPr>
          <w:rFonts w:eastAsia="Times New Roman"/>
          <w:sz w:val="24"/>
          <w:szCs w:val="24"/>
          <w:lang w:val="is-IS"/>
        </w:rPr>
      </w:pPr>
      <w:r w:rsidRPr="00CA7FF7">
        <w:rPr>
          <w:rFonts w:eastAsia="Times New Roman"/>
          <w:sz w:val="24"/>
          <w:szCs w:val="24"/>
          <w:lang w:val="is-IS"/>
        </w:rPr>
        <w:t>Styrkur frá UMFÍ</w:t>
      </w:r>
    </w:p>
    <w:p w14:paraId="2D95631B" w14:textId="5A176F76" w:rsidR="003C2DDA" w:rsidRPr="00CA7FF7" w:rsidRDefault="00BB3904" w:rsidP="005779C2">
      <w:pPr>
        <w:spacing w:after="0" w:line="360" w:lineRule="auto"/>
        <w:rPr>
          <w:rFonts w:eastAsia="Times New Roman"/>
          <w:lang w:val="is-IS"/>
        </w:rPr>
      </w:pPr>
      <w:r w:rsidRPr="00CA7FF7">
        <w:rPr>
          <w:rFonts w:eastAsia="Times New Roman"/>
          <w:lang w:val="is-IS"/>
        </w:rPr>
        <w:t xml:space="preserve">HSV sótti um </w:t>
      </w:r>
      <w:r w:rsidR="00CA7FF7" w:rsidRPr="00CA7FF7">
        <w:rPr>
          <w:rFonts w:eastAsia="Times New Roman"/>
          <w:lang w:val="is-IS"/>
        </w:rPr>
        <w:t>styrk</w:t>
      </w:r>
      <w:r w:rsidRPr="00CA7FF7">
        <w:rPr>
          <w:rFonts w:eastAsia="Times New Roman"/>
          <w:lang w:val="is-IS"/>
        </w:rPr>
        <w:t xml:space="preserve"> til UMFÍ</w:t>
      </w:r>
      <w:r w:rsidR="003C2DDA" w:rsidRPr="00CA7FF7">
        <w:rPr>
          <w:rFonts w:eastAsia="Times New Roman"/>
          <w:lang w:val="is-IS"/>
        </w:rPr>
        <w:t xml:space="preserve">, styrkurinn er ætlaður til að auka þátttöku barna og ungmenna af erlendum uppruna í skipulögðu íþrótta- og æskulýðsstarfi. HSV fékk loforð um styrk að upphæð 250 þúsund. </w:t>
      </w:r>
    </w:p>
    <w:p w14:paraId="477F379E" w14:textId="6C46B885" w:rsidR="00C463AB" w:rsidRPr="00CA7FF7" w:rsidRDefault="003C2DDA" w:rsidP="005779C2">
      <w:pPr>
        <w:spacing w:after="0" w:line="360" w:lineRule="auto"/>
        <w:rPr>
          <w:lang w:val="is-IS"/>
        </w:rPr>
      </w:pPr>
      <w:r w:rsidRPr="00CA7FF7">
        <w:rPr>
          <w:lang w:val="is-IS"/>
        </w:rPr>
        <w:t xml:space="preserve">Héraðssamband Vestfirðinga hlýtur 250.000 kr. styrk fyrir kynningu á starfsemi félagsins á vordögum grunnskóla með aðstoð túlka, þýðingu á stundatöflum og tékklistum fyrir foreldra barna af erlendum uppruna. </w:t>
      </w:r>
    </w:p>
    <w:p w14:paraId="7021AE3D" w14:textId="77777777" w:rsidR="003C2DDA" w:rsidRPr="00CA7FF7" w:rsidRDefault="003C2DDA" w:rsidP="003C2DDA">
      <w:pPr>
        <w:spacing w:after="0" w:line="360" w:lineRule="auto"/>
        <w:rPr>
          <w:rFonts w:eastAsia="Times New Roman"/>
          <w:lang w:val="is-IS"/>
        </w:rPr>
      </w:pPr>
    </w:p>
    <w:p w14:paraId="539DE2DC" w14:textId="6E1B6673" w:rsidR="000B52A1" w:rsidRPr="00CA7FF7" w:rsidRDefault="000B52A1" w:rsidP="003C2DDA">
      <w:pPr>
        <w:pStyle w:val="Mlsgreinlista"/>
        <w:numPr>
          <w:ilvl w:val="0"/>
          <w:numId w:val="3"/>
        </w:numPr>
        <w:spacing w:after="0" w:line="360" w:lineRule="auto"/>
        <w:contextualSpacing w:val="0"/>
        <w:rPr>
          <w:rFonts w:eastAsia="Times New Roman"/>
          <w:lang w:val="is-IS"/>
        </w:rPr>
      </w:pPr>
      <w:r w:rsidRPr="00CA7FF7">
        <w:rPr>
          <w:rFonts w:eastAsia="Times New Roman"/>
          <w:lang w:val="is-IS"/>
        </w:rPr>
        <w:t>Sportabler</w:t>
      </w:r>
    </w:p>
    <w:p w14:paraId="1702C545" w14:textId="501BF568" w:rsidR="00C24A82" w:rsidRPr="00CA7FF7" w:rsidRDefault="003C2DDA" w:rsidP="003C2DDA">
      <w:pPr>
        <w:spacing w:after="0" w:line="360" w:lineRule="auto"/>
        <w:rPr>
          <w:rFonts w:eastAsia="Times New Roman"/>
          <w:lang w:val="is-IS"/>
        </w:rPr>
      </w:pPr>
      <w:r w:rsidRPr="00CA7FF7">
        <w:rPr>
          <w:rFonts w:eastAsia="Times New Roman"/>
          <w:lang w:val="is-IS"/>
        </w:rPr>
        <w:t>Eftir áramót færist skráninga</w:t>
      </w:r>
      <w:r w:rsidR="00760008">
        <w:rPr>
          <w:rFonts w:eastAsia="Times New Roman"/>
          <w:lang w:val="is-IS"/>
        </w:rPr>
        <w:t>r</w:t>
      </w:r>
      <w:r w:rsidRPr="00CA7FF7">
        <w:rPr>
          <w:rFonts w:eastAsia="Times New Roman"/>
          <w:lang w:val="is-IS"/>
        </w:rPr>
        <w:t>kerfi iðkenda frá felix yfir í sportabler, framkvæmdastjóri fylgist með þróun og mun upplýsa félög þegar þar að kemur.</w:t>
      </w:r>
    </w:p>
    <w:p w14:paraId="29B3EEA2" w14:textId="77777777" w:rsidR="003C2DDA" w:rsidRPr="00CA7FF7" w:rsidRDefault="003C2DDA" w:rsidP="003C2DDA">
      <w:pPr>
        <w:spacing w:after="0" w:line="360" w:lineRule="auto"/>
        <w:rPr>
          <w:rFonts w:eastAsia="Times New Roman"/>
          <w:lang w:val="is-IS"/>
        </w:rPr>
      </w:pPr>
    </w:p>
    <w:p w14:paraId="6B14F5E0" w14:textId="3926D2D1" w:rsidR="000B52A1" w:rsidRPr="00CA7FF7" w:rsidRDefault="000B52A1" w:rsidP="003C2DDA">
      <w:pPr>
        <w:pStyle w:val="Mlsgreinlista"/>
        <w:numPr>
          <w:ilvl w:val="0"/>
          <w:numId w:val="3"/>
        </w:numPr>
        <w:spacing w:after="0" w:line="360" w:lineRule="auto"/>
        <w:contextualSpacing w:val="0"/>
        <w:rPr>
          <w:rFonts w:eastAsia="Times New Roman"/>
          <w:lang w:val="is-IS"/>
        </w:rPr>
      </w:pPr>
      <w:r w:rsidRPr="00CA7FF7">
        <w:rPr>
          <w:rFonts w:eastAsia="Times New Roman"/>
          <w:lang w:val="is-IS"/>
        </w:rPr>
        <w:t>Störf framkvæmdastjóra</w:t>
      </w:r>
    </w:p>
    <w:p w14:paraId="4BA4400D" w14:textId="77777777" w:rsidR="003D2BAE" w:rsidRPr="00CA7FF7" w:rsidRDefault="003D2BAE" w:rsidP="003D2BAE">
      <w:pPr>
        <w:shd w:val="clear" w:color="auto" w:fill="FFFFFF" w:themeFill="background1"/>
        <w:spacing w:line="240" w:lineRule="auto"/>
        <w:rPr>
          <w:lang w:val="is-IS"/>
        </w:rPr>
      </w:pPr>
      <w:r w:rsidRPr="00CA7FF7">
        <w:rPr>
          <w:lang w:val="is-IS"/>
        </w:rPr>
        <w:t xml:space="preserve">Framkvæmdastjóri fór yfir helstu verkefni síðustu daga og vikur. </w:t>
      </w:r>
    </w:p>
    <w:p w14:paraId="1695D078" w14:textId="77777777" w:rsidR="007352E3" w:rsidRPr="00CA7FF7" w:rsidRDefault="007352E3" w:rsidP="000B52A1">
      <w:pPr>
        <w:spacing w:after="0" w:line="240" w:lineRule="auto"/>
        <w:rPr>
          <w:rFonts w:eastAsia="Times New Roman"/>
          <w:lang w:val="is-IS"/>
        </w:rPr>
      </w:pPr>
    </w:p>
    <w:p w14:paraId="1F5F7D81" w14:textId="77777777" w:rsidR="00C463AB" w:rsidRPr="00CA7FF7" w:rsidRDefault="00C463AB" w:rsidP="000B52A1">
      <w:pPr>
        <w:spacing w:after="0" w:line="240" w:lineRule="auto"/>
        <w:rPr>
          <w:rFonts w:eastAsia="Times New Roman"/>
          <w:lang w:val="is-IS"/>
        </w:rPr>
      </w:pPr>
    </w:p>
    <w:p w14:paraId="1E29780E" w14:textId="3F53F8C9" w:rsidR="000B52A1" w:rsidRPr="00CA7FF7" w:rsidRDefault="000B52A1" w:rsidP="000B52A1">
      <w:pPr>
        <w:pStyle w:val="Mlsgreinlista"/>
        <w:numPr>
          <w:ilvl w:val="0"/>
          <w:numId w:val="3"/>
        </w:numPr>
        <w:spacing w:after="0" w:line="240" w:lineRule="auto"/>
        <w:contextualSpacing w:val="0"/>
        <w:rPr>
          <w:rFonts w:eastAsia="Times New Roman"/>
          <w:lang w:val="is-IS"/>
        </w:rPr>
      </w:pPr>
      <w:r w:rsidRPr="00CA7FF7">
        <w:rPr>
          <w:rFonts w:eastAsia="Times New Roman"/>
          <w:lang w:val="is-IS"/>
        </w:rPr>
        <w:t>Önnur mál</w:t>
      </w:r>
    </w:p>
    <w:p w14:paraId="43ABC39F" w14:textId="2F7C9037" w:rsidR="007352E3" w:rsidRPr="00CA7FF7" w:rsidRDefault="007352E3" w:rsidP="00CA7FF7">
      <w:pPr>
        <w:spacing w:after="0" w:line="360" w:lineRule="auto"/>
        <w:rPr>
          <w:rFonts w:eastAsia="Times New Roman"/>
          <w:lang w:val="is-IS"/>
        </w:rPr>
      </w:pPr>
    </w:p>
    <w:p w14:paraId="472EEE52" w14:textId="024B8F7D" w:rsidR="001E2D9F" w:rsidRPr="00CA7FF7" w:rsidRDefault="007352E3" w:rsidP="00CA7FF7">
      <w:pPr>
        <w:spacing w:after="0" w:line="360" w:lineRule="auto"/>
        <w:rPr>
          <w:rFonts w:eastAsia="Times New Roman"/>
          <w:lang w:val="is-IS"/>
        </w:rPr>
      </w:pPr>
      <w:r w:rsidRPr="00CA7FF7">
        <w:rPr>
          <w:rFonts w:eastAsia="Times New Roman"/>
          <w:lang w:val="is-IS"/>
        </w:rPr>
        <w:t>Tinna Hrund segir frá styrkjum sem Knattspyrnudeildin fékk</w:t>
      </w:r>
      <w:r w:rsidR="001E2D9F" w:rsidRPr="00CA7FF7">
        <w:rPr>
          <w:rFonts w:eastAsia="Times New Roman"/>
          <w:lang w:val="is-IS"/>
        </w:rPr>
        <w:t>, það eru nokkrir styrkir sem eru veittir til að halda fyrirlestur fyrir iðkendur. Tinna er með þá hugmynd að framkvæmdastjóri HSV muni halda utan um skipulag fyrirlestranna, auglýsi og sé í sambandi við fyrirlesarann. Tinna talar um að henni þyki mikilvægt að bjóða öllum krökkum í íþróttahreyfingunni til að sækja fyrirlestra á vegum fótboltans, og von</w:t>
      </w:r>
      <w:r w:rsidR="005779C2">
        <w:rPr>
          <w:rFonts w:eastAsia="Times New Roman"/>
          <w:lang w:val="is-IS"/>
        </w:rPr>
        <w:t>a</w:t>
      </w:r>
      <w:r w:rsidR="00760008">
        <w:rPr>
          <w:rFonts w:eastAsia="Times New Roman"/>
          <w:lang w:val="is-IS"/>
        </w:rPr>
        <w:t>s</w:t>
      </w:r>
      <w:r w:rsidR="001E2D9F" w:rsidRPr="00CA7FF7">
        <w:rPr>
          <w:rFonts w:eastAsia="Times New Roman"/>
          <w:lang w:val="is-IS"/>
        </w:rPr>
        <w:t xml:space="preserve">t til að aðrar deildir geri það sama. Þannig er hægt að hafa markvissari fyrirlestra raðir fyrir iðkendur á svæðinu, fleiri mæta og tvær deildir ekki að borga sama fyrirlesaranum fyrir sama fyrirlesturinn. </w:t>
      </w:r>
    </w:p>
    <w:p w14:paraId="4A437F16" w14:textId="76AB86EA" w:rsidR="00283B34" w:rsidRPr="00CA7FF7" w:rsidRDefault="007352E3" w:rsidP="00CA7FF7">
      <w:pPr>
        <w:spacing w:after="0" w:line="360" w:lineRule="auto"/>
        <w:rPr>
          <w:rFonts w:eastAsia="Times New Roman"/>
          <w:lang w:val="is-IS"/>
        </w:rPr>
      </w:pPr>
      <w:r w:rsidRPr="00CA7FF7">
        <w:rPr>
          <w:rFonts w:eastAsia="Times New Roman"/>
          <w:lang w:val="is-IS"/>
        </w:rPr>
        <w:t xml:space="preserve"> </w:t>
      </w:r>
    </w:p>
    <w:p w14:paraId="3D800010" w14:textId="728F49D7" w:rsidR="00283B34" w:rsidRPr="00CA7FF7" w:rsidRDefault="00283B34" w:rsidP="000B52A1">
      <w:pPr>
        <w:spacing w:after="0" w:line="240" w:lineRule="auto"/>
        <w:rPr>
          <w:rFonts w:eastAsia="Times New Roman"/>
          <w:lang w:val="is-IS"/>
        </w:rPr>
      </w:pPr>
    </w:p>
    <w:p w14:paraId="7E10A9BF" w14:textId="394FE04E" w:rsidR="00283B34" w:rsidRPr="00CA7FF7" w:rsidRDefault="00283B34" w:rsidP="000B52A1">
      <w:pPr>
        <w:spacing w:after="0" w:line="240" w:lineRule="auto"/>
        <w:rPr>
          <w:rFonts w:eastAsia="Times New Roman"/>
          <w:lang w:val="is-IS"/>
        </w:rPr>
      </w:pPr>
      <w:r w:rsidRPr="00CA7FF7">
        <w:rPr>
          <w:rFonts w:eastAsia="Times New Roman"/>
          <w:lang w:val="is-IS"/>
        </w:rPr>
        <w:t>Fundi slitið 17:44</w:t>
      </w:r>
    </w:p>
    <w:p w14:paraId="59C3842F" w14:textId="77777777" w:rsidR="000B52A1" w:rsidRPr="00683996" w:rsidRDefault="000B52A1" w:rsidP="00683996">
      <w:pPr>
        <w:rPr>
          <w:rFonts w:ascii="Segoe UI Historic" w:hAnsi="Segoe UI Historic" w:cs="Segoe UI Historic"/>
          <w:color w:val="050505"/>
          <w:sz w:val="23"/>
          <w:szCs w:val="23"/>
          <w:shd w:val="clear" w:color="auto" w:fill="E4E6EB"/>
          <w:lang w:val="is-IS"/>
        </w:rPr>
      </w:pPr>
    </w:p>
    <w:sectPr w:rsidR="000B52A1" w:rsidRPr="0068399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E5BD7" w14:textId="77777777" w:rsidR="00F736D9" w:rsidRDefault="00F736D9" w:rsidP="001D71F9">
      <w:pPr>
        <w:spacing w:after="0" w:line="240" w:lineRule="auto"/>
      </w:pPr>
      <w:r>
        <w:separator/>
      </w:r>
    </w:p>
  </w:endnote>
  <w:endnote w:type="continuationSeparator" w:id="0">
    <w:p w14:paraId="78893C32" w14:textId="77777777" w:rsidR="00F736D9" w:rsidRDefault="00F736D9" w:rsidP="001D7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A1124" w14:textId="77777777" w:rsidR="00F736D9" w:rsidRDefault="00F736D9" w:rsidP="001D71F9">
      <w:pPr>
        <w:spacing w:after="0" w:line="240" w:lineRule="auto"/>
      </w:pPr>
      <w:r>
        <w:separator/>
      </w:r>
    </w:p>
  </w:footnote>
  <w:footnote w:type="continuationSeparator" w:id="0">
    <w:p w14:paraId="56477728" w14:textId="77777777" w:rsidR="00F736D9" w:rsidRDefault="00F736D9" w:rsidP="001D7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5C7A7" w14:textId="476D5491" w:rsidR="001D71F9" w:rsidRDefault="001D71F9">
    <w:pPr>
      <w:pStyle w:val="Suhaus"/>
    </w:pPr>
    <w:r>
      <w:rPr>
        <w:noProof/>
        <w:lang w:eastAsia="is-IS"/>
      </w:rPr>
      <w:drawing>
        <wp:inline distT="0" distB="0" distL="0" distR="0" wp14:anchorId="066FFCB8" wp14:editId="485211D9">
          <wp:extent cx="866775" cy="436206"/>
          <wp:effectExtent l="0" t="0" r="0" b="2540"/>
          <wp:docPr id="2" name="Picture 1" descr="C:\Users\Siggalara\Documents\HSV\logo_hs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ggalara\Documents\HSV\logo_hsv.png"/>
                  <pic:cNvPicPr>
                    <a:picLocks noChangeAspect="1" noChangeArrowheads="1"/>
                  </pic:cNvPicPr>
                </pic:nvPicPr>
                <pic:blipFill rotWithShape="1">
                  <a:blip r:embed="rId1">
                    <a:extLst>
                      <a:ext uri="{28A0092B-C50C-407E-A947-70E740481C1C}">
                        <a14:useLocalDpi xmlns:a14="http://schemas.microsoft.com/office/drawing/2010/main" val="0"/>
                      </a:ext>
                    </a:extLst>
                  </a:blip>
                  <a:srcRect r="73272" b="76087"/>
                  <a:stretch/>
                </pic:blipFill>
                <pic:spPr bwMode="auto">
                  <a:xfrm>
                    <a:off x="0" y="0"/>
                    <a:ext cx="873518" cy="439599"/>
                  </a:xfrm>
                  <a:prstGeom prst="rect">
                    <a:avLst/>
                  </a:prstGeom>
                  <a:noFill/>
                  <a:ln>
                    <a:noFill/>
                  </a:ln>
                  <a:extLst>
                    <a:ext uri="{53640926-AAD7-44D8-BBD7-CCE9431645EC}">
                      <a14:shadowObscured xmlns:a14="http://schemas.microsoft.com/office/drawing/2010/main"/>
                    </a:ext>
                  </a:extLst>
                </pic:spPr>
              </pic:pic>
            </a:graphicData>
          </a:graphic>
        </wp:inline>
      </w:drawing>
    </w:r>
    <w:r w:rsidRPr="00CC6CD8">
      <w:rPr>
        <w:rFonts w:ascii="Bradley Hand ITC" w:hAnsi="Bradley Hand ITC"/>
        <w:sz w:val="28"/>
        <w:szCs w:val="28"/>
      </w:rPr>
      <w:t>Stjórnarfundir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0E6FC1"/>
    <w:multiLevelType w:val="hybridMultilevel"/>
    <w:tmpl w:val="6EC871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5D55F14"/>
    <w:multiLevelType w:val="hybridMultilevel"/>
    <w:tmpl w:val="16449E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5E5806"/>
    <w:multiLevelType w:val="hybridMultilevel"/>
    <w:tmpl w:val="B75A9186"/>
    <w:lvl w:ilvl="0" w:tplc="08D08E5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B5"/>
    <w:rsid w:val="00015FE5"/>
    <w:rsid w:val="000B52A1"/>
    <w:rsid w:val="000D7695"/>
    <w:rsid w:val="001B0FCB"/>
    <w:rsid w:val="001D71F9"/>
    <w:rsid w:val="001E2D9F"/>
    <w:rsid w:val="002356F3"/>
    <w:rsid w:val="00271F35"/>
    <w:rsid w:val="00280D84"/>
    <w:rsid w:val="00283B34"/>
    <w:rsid w:val="00344552"/>
    <w:rsid w:val="00383BB6"/>
    <w:rsid w:val="003B68BE"/>
    <w:rsid w:val="003C2DDA"/>
    <w:rsid w:val="003D2BAE"/>
    <w:rsid w:val="004003C8"/>
    <w:rsid w:val="00401AFF"/>
    <w:rsid w:val="00422894"/>
    <w:rsid w:val="004B72E1"/>
    <w:rsid w:val="00544702"/>
    <w:rsid w:val="005779C2"/>
    <w:rsid w:val="00593AA1"/>
    <w:rsid w:val="005945C3"/>
    <w:rsid w:val="00652916"/>
    <w:rsid w:val="00654048"/>
    <w:rsid w:val="00672DBE"/>
    <w:rsid w:val="0068394B"/>
    <w:rsid w:val="00683996"/>
    <w:rsid w:val="006C08EA"/>
    <w:rsid w:val="007352E3"/>
    <w:rsid w:val="00760008"/>
    <w:rsid w:val="007A3BF7"/>
    <w:rsid w:val="00802F10"/>
    <w:rsid w:val="00812060"/>
    <w:rsid w:val="00854F7E"/>
    <w:rsid w:val="008A6ACF"/>
    <w:rsid w:val="00951AB6"/>
    <w:rsid w:val="0096041A"/>
    <w:rsid w:val="009D5C2E"/>
    <w:rsid w:val="00A17E3F"/>
    <w:rsid w:val="00AA1E7A"/>
    <w:rsid w:val="00AB1E05"/>
    <w:rsid w:val="00AD0C74"/>
    <w:rsid w:val="00AE4ED1"/>
    <w:rsid w:val="00AE7681"/>
    <w:rsid w:val="00AF17B4"/>
    <w:rsid w:val="00B62A8B"/>
    <w:rsid w:val="00BB19F4"/>
    <w:rsid w:val="00BB3904"/>
    <w:rsid w:val="00BD125B"/>
    <w:rsid w:val="00BF3357"/>
    <w:rsid w:val="00C07386"/>
    <w:rsid w:val="00C10E27"/>
    <w:rsid w:val="00C176FA"/>
    <w:rsid w:val="00C24A82"/>
    <w:rsid w:val="00C463AB"/>
    <w:rsid w:val="00CA7FF7"/>
    <w:rsid w:val="00D343B5"/>
    <w:rsid w:val="00D63021"/>
    <w:rsid w:val="00D81182"/>
    <w:rsid w:val="00D8677E"/>
    <w:rsid w:val="00F736D9"/>
    <w:rsid w:val="00F877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63B6E"/>
  <w15:chartTrackingRefBased/>
  <w15:docId w15:val="{4E303AB8-3FF7-4A83-99D8-31DA436A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Venjulegur">
    <w:name w:val="Normal"/>
    <w:qFormat/>
  </w:style>
  <w:style w:type="paragraph" w:styleId="Fyrirsgn1">
    <w:name w:val="heading 1"/>
    <w:basedOn w:val="Venjulegur"/>
    <w:next w:val="Venjulegur"/>
    <w:link w:val="Fyrirsgn1Staf"/>
    <w:uiPriority w:val="9"/>
    <w:qFormat/>
    <w:rsid w:val="001D71F9"/>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is-IS"/>
    </w:rPr>
  </w:style>
  <w:style w:type="character" w:default="1" w:styleId="Sjlfgefinleturgermlsgreinar">
    <w:name w:val="Default Paragraph Font"/>
    <w:uiPriority w:val="1"/>
    <w:semiHidden/>
    <w:unhideWhenUsed/>
  </w:style>
  <w:style w:type="table" w:default="1" w:styleId="Tafla-venjuleg">
    <w:name w:val="Normal Table"/>
    <w:uiPriority w:val="99"/>
    <w:semiHidden/>
    <w:unhideWhenUsed/>
    <w:tblPr>
      <w:tblInd w:w="0" w:type="dxa"/>
      <w:tblCellMar>
        <w:top w:w="0" w:type="dxa"/>
        <w:left w:w="108" w:type="dxa"/>
        <w:bottom w:w="0" w:type="dxa"/>
        <w:right w:w="108" w:type="dxa"/>
      </w:tblCellMar>
    </w:tblPr>
  </w:style>
  <w:style w:type="numbering" w:default="1" w:styleId="Enginnlisti">
    <w:name w:val="No List"/>
    <w:uiPriority w:val="99"/>
    <w:semiHidden/>
    <w:unhideWhenUsed/>
  </w:style>
  <w:style w:type="paragraph" w:styleId="Mlsgreinlista">
    <w:name w:val="List Paragraph"/>
    <w:basedOn w:val="Venjulegur"/>
    <w:uiPriority w:val="34"/>
    <w:qFormat/>
    <w:rsid w:val="00AA1E7A"/>
    <w:pPr>
      <w:ind w:left="720"/>
      <w:contextualSpacing/>
    </w:pPr>
  </w:style>
  <w:style w:type="character" w:customStyle="1" w:styleId="Fyrirsgn1Staf">
    <w:name w:val="Fyrirsögn 1 Staf"/>
    <w:basedOn w:val="Sjlfgefinleturgermlsgreinar"/>
    <w:link w:val="Fyrirsgn1"/>
    <w:uiPriority w:val="9"/>
    <w:rsid w:val="001D71F9"/>
    <w:rPr>
      <w:rFonts w:asciiTheme="majorHAnsi" w:eastAsiaTheme="majorEastAsia" w:hAnsiTheme="majorHAnsi" w:cstheme="majorBidi"/>
      <w:b/>
      <w:bCs/>
      <w:color w:val="2F5496" w:themeColor="accent1" w:themeShade="BF"/>
      <w:sz w:val="28"/>
      <w:szCs w:val="28"/>
      <w:lang w:val="is-IS"/>
    </w:rPr>
  </w:style>
  <w:style w:type="paragraph" w:styleId="Suhaus">
    <w:name w:val="header"/>
    <w:basedOn w:val="Venjulegur"/>
    <w:link w:val="SuhausStaf"/>
    <w:uiPriority w:val="99"/>
    <w:unhideWhenUsed/>
    <w:rsid w:val="001D71F9"/>
    <w:pPr>
      <w:tabs>
        <w:tab w:val="center" w:pos="4680"/>
        <w:tab w:val="right" w:pos="9360"/>
      </w:tabs>
      <w:spacing w:after="0" w:line="240" w:lineRule="auto"/>
    </w:pPr>
  </w:style>
  <w:style w:type="character" w:customStyle="1" w:styleId="SuhausStaf">
    <w:name w:val="Síðuhaus Staf"/>
    <w:basedOn w:val="Sjlfgefinleturgermlsgreinar"/>
    <w:link w:val="Suhaus"/>
    <w:uiPriority w:val="99"/>
    <w:rsid w:val="001D71F9"/>
  </w:style>
  <w:style w:type="paragraph" w:styleId="Suftur">
    <w:name w:val="footer"/>
    <w:basedOn w:val="Venjulegur"/>
    <w:link w:val="SufturStaf"/>
    <w:uiPriority w:val="99"/>
    <w:unhideWhenUsed/>
    <w:rsid w:val="001D71F9"/>
    <w:pPr>
      <w:tabs>
        <w:tab w:val="center" w:pos="4680"/>
        <w:tab w:val="right" w:pos="9360"/>
      </w:tabs>
      <w:spacing w:after="0" w:line="240" w:lineRule="auto"/>
    </w:pPr>
  </w:style>
  <w:style w:type="character" w:customStyle="1" w:styleId="SufturStaf">
    <w:name w:val="Síðufótur Staf"/>
    <w:basedOn w:val="Sjlfgefinleturgermlsgreinar"/>
    <w:link w:val="Suftur"/>
    <w:uiPriority w:val="99"/>
    <w:rsid w:val="001D71F9"/>
  </w:style>
  <w:style w:type="character" w:styleId="Tengill">
    <w:name w:val="Hyperlink"/>
    <w:basedOn w:val="Sjlfgefinleturgermlsgreinar"/>
    <w:uiPriority w:val="99"/>
    <w:semiHidden/>
    <w:unhideWhenUsed/>
    <w:rsid w:val="00672D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20728">
      <w:bodyDiv w:val="1"/>
      <w:marLeft w:val="0"/>
      <w:marRight w:val="0"/>
      <w:marTop w:val="0"/>
      <w:marBottom w:val="0"/>
      <w:divBdr>
        <w:top w:val="none" w:sz="0" w:space="0" w:color="auto"/>
        <w:left w:val="none" w:sz="0" w:space="0" w:color="auto"/>
        <w:bottom w:val="none" w:sz="0" w:space="0" w:color="auto"/>
        <w:right w:val="none" w:sz="0" w:space="0" w:color="auto"/>
      </w:divBdr>
    </w:div>
    <w:div w:id="235819521">
      <w:bodyDiv w:val="1"/>
      <w:marLeft w:val="0"/>
      <w:marRight w:val="0"/>
      <w:marTop w:val="0"/>
      <w:marBottom w:val="0"/>
      <w:divBdr>
        <w:top w:val="none" w:sz="0" w:space="0" w:color="auto"/>
        <w:left w:val="none" w:sz="0" w:space="0" w:color="auto"/>
        <w:bottom w:val="none" w:sz="0" w:space="0" w:color="auto"/>
        <w:right w:val="none" w:sz="0" w:space="0" w:color="auto"/>
      </w:divBdr>
    </w:div>
    <w:div w:id="206806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safjordur.is/is/stjornsysla/stjornsyslan/fundargerdir/baejarrad/13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3</Pages>
  <Words>951</Words>
  <Characters>5425</Characters>
  <Application>Microsoft Office Word</Application>
  <DocSecurity>0</DocSecurity>
  <Lines>45</Lines>
  <Paragraphs>12</Paragraphs>
  <ScaleCrop>false</ScaleCrop>
  <HeadingPairs>
    <vt:vector size="2" baseType="variant">
      <vt:variant>
        <vt:lpstr>Titill</vt:lpstr>
      </vt:variant>
      <vt:variant>
        <vt:i4>1</vt:i4>
      </vt:variant>
    </vt:vector>
  </HeadingPairs>
  <TitlesOfParts>
    <vt:vector size="1" baseType="lpstr">
      <vt:lpstr/>
    </vt:vector>
  </TitlesOfParts>
  <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hsv@hsv.is</dc:creator>
  <cp:keywords/>
  <dc:description/>
  <cp:lastModifiedBy>hsv@hsv.is</cp:lastModifiedBy>
  <cp:revision>6</cp:revision>
  <cp:lastPrinted>2021-10-07T13:34:00Z</cp:lastPrinted>
  <dcterms:created xsi:type="dcterms:W3CDTF">2021-11-16T22:36:00Z</dcterms:created>
  <dcterms:modified xsi:type="dcterms:W3CDTF">2021-11-18T12:06:00Z</dcterms:modified>
</cp:coreProperties>
</file>